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B03B2" w14:textId="00D6F713" w:rsidR="00076545" w:rsidRDefault="001D7757" w:rsidP="001D77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4C5069" wp14:editId="198DAAF6">
            <wp:extent cx="1895740" cy="381053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M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740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14ECC" w14:textId="77777777" w:rsidR="001D7757" w:rsidRPr="00BB13A3" w:rsidRDefault="001D7757" w:rsidP="001D775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C99A22" w14:textId="569A6C3A" w:rsidR="00076545" w:rsidRPr="00BB13A3" w:rsidRDefault="00076545" w:rsidP="00076545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bCs/>
          <w:color w:val="D03C20"/>
          <w:sz w:val="32"/>
          <w:szCs w:val="32"/>
        </w:rPr>
      </w:pPr>
      <w:r w:rsidRPr="00BB13A3">
        <w:rPr>
          <w:rFonts w:ascii="Times New Roman" w:hAnsi="Times New Roman" w:cs="Times New Roman"/>
          <w:b/>
          <w:bCs/>
          <w:color w:val="D03C20"/>
          <w:sz w:val="32"/>
          <w:szCs w:val="32"/>
        </w:rPr>
        <w:t>Standard Operating Procedure</w:t>
      </w:r>
      <w:r w:rsidR="005A3A70">
        <w:rPr>
          <w:rFonts w:ascii="Times New Roman" w:hAnsi="Times New Roman" w:cs="Times New Roman"/>
          <w:b/>
          <w:bCs/>
          <w:color w:val="D03C20"/>
          <w:sz w:val="32"/>
          <w:szCs w:val="32"/>
        </w:rPr>
        <w:t xml:space="preserve"> for COVID-19 Disinfecting of Labs </w:t>
      </w:r>
    </w:p>
    <w:p w14:paraId="0E91D1BF" w14:textId="77777777" w:rsidR="001D7757" w:rsidRDefault="001D7757" w:rsidP="000765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9A9107" w14:textId="05E3C88F" w:rsidR="0001201B" w:rsidRDefault="00076545" w:rsidP="00076545">
      <w:pPr>
        <w:jc w:val="center"/>
        <w:rPr>
          <w:rFonts w:ascii="Times New Roman" w:hAnsi="Times New Roman" w:cs="Times New Roman"/>
          <w:sz w:val="24"/>
          <w:szCs w:val="24"/>
        </w:rPr>
      </w:pPr>
      <w:r w:rsidRPr="00BB13A3">
        <w:rPr>
          <w:rFonts w:ascii="Times New Roman" w:hAnsi="Times New Roman" w:cs="Times New Roman"/>
          <w:sz w:val="24"/>
          <w:szCs w:val="24"/>
        </w:rPr>
        <w:t xml:space="preserve">Print a copy and </w:t>
      </w:r>
      <w:r w:rsidR="005E708F" w:rsidRPr="00BB13A3">
        <w:rPr>
          <w:rFonts w:ascii="Times New Roman" w:hAnsi="Times New Roman" w:cs="Times New Roman"/>
          <w:sz w:val="24"/>
          <w:szCs w:val="24"/>
        </w:rPr>
        <w:t>keep with your</w:t>
      </w:r>
      <w:r w:rsidRPr="00BB13A3">
        <w:rPr>
          <w:rFonts w:ascii="Times New Roman" w:hAnsi="Times New Roman" w:cs="Times New Roman"/>
          <w:sz w:val="24"/>
          <w:szCs w:val="24"/>
        </w:rPr>
        <w:t xml:space="preserve"> </w:t>
      </w:r>
      <w:r w:rsidR="00B262AC">
        <w:rPr>
          <w:rFonts w:ascii="Times New Roman" w:hAnsi="Times New Roman" w:cs="Times New Roman"/>
          <w:sz w:val="24"/>
          <w:szCs w:val="24"/>
        </w:rPr>
        <w:t>Safety Data Sheets and training documents</w:t>
      </w:r>
      <w:r w:rsidR="001D775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01201B" w14:paraId="4AB176F3" w14:textId="77777777" w:rsidTr="001D7757">
        <w:trPr>
          <w:trHeight w:val="399"/>
        </w:trPr>
        <w:tc>
          <w:tcPr>
            <w:tcW w:w="3685" w:type="dxa"/>
          </w:tcPr>
          <w:p w14:paraId="13CCC886" w14:textId="57F04B53" w:rsidR="0001201B" w:rsidRDefault="0001201B" w:rsidP="001D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5665" w:type="dxa"/>
          </w:tcPr>
          <w:p w14:paraId="3235880F" w14:textId="77777777" w:rsidR="0001201B" w:rsidRPr="001D7757" w:rsidRDefault="0001201B" w:rsidP="001D77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1201B" w14:paraId="39815610" w14:textId="77777777" w:rsidTr="001D7757">
        <w:trPr>
          <w:trHeight w:val="399"/>
        </w:trPr>
        <w:tc>
          <w:tcPr>
            <w:tcW w:w="3685" w:type="dxa"/>
          </w:tcPr>
          <w:p w14:paraId="152D1768" w14:textId="186E5E5E" w:rsidR="0001201B" w:rsidRDefault="0001201B" w:rsidP="001D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D7757">
              <w:rPr>
                <w:rFonts w:ascii="Times New Roman" w:hAnsi="Times New Roman" w:cs="Times New Roman"/>
                <w:sz w:val="24"/>
                <w:szCs w:val="24"/>
              </w:rPr>
              <w:t xml:space="preserve">rincipal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D7757">
              <w:rPr>
                <w:rFonts w:ascii="Times New Roman" w:hAnsi="Times New Roman" w:cs="Times New Roman"/>
                <w:sz w:val="24"/>
                <w:szCs w:val="24"/>
              </w:rPr>
              <w:t>nvestigator (PI)</w:t>
            </w:r>
          </w:p>
        </w:tc>
        <w:tc>
          <w:tcPr>
            <w:tcW w:w="5665" w:type="dxa"/>
          </w:tcPr>
          <w:p w14:paraId="7DE79D0F" w14:textId="77777777" w:rsidR="0001201B" w:rsidRPr="001D7757" w:rsidRDefault="0001201B" w:rsidP="001D77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1201B" w14:paraId="570406F0" w14:textId="77777777" w:rsidTr="001D7757">
        <w:trPr>
          <w:trHeight w:val="399"/>
        </w:trPr>
        <w:tc>
          <w:tcPr>
            <w:tcW w:w="3685" w:type="dxa"/>
          </w:tcPr>
          <w:p w14:paraId="31CF8957" w14:textId="27F57A2A" w:rsidR="0001201B" w:rsidRDefault="0001201B" w:rsidP="001D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 Phone Number</w:t>
            </w:r>
          </w:p>
        </w:tc>
        <w:tc>
          <w:tcPr>
            <w:tcW w:w="5665" w:type="dxa"/>
          </w:tcPr>
          <w:p w14:paraId="01D4AD2B" w14:textId="77777777" w:rsidR="0001201B" w:rsidRPr="001D7757" w:rsidRDefault="0001201B" w:rsidP="001D77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1201B" w14:paraId="4AFF2A50" w14:textId="77777777" w:rsidTr="001D7757">
        <w:trPr>
          <w:trHeight w:val="399"/>
        </w:trPr>
        <w:tc>
          <w:tcPr>
            <w:tcW w:w="3685" w:type="dxa"/>
          </w:tcPr>
          <w:p w14:paraId="508B077F" w14:textId="69165D37" w:rsidR="0001201B" w:rsidRDefault="0001201B" w:rsidP="001D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 Manager</w:t>
            </w:r>
          </w:p>
        </w:tc>
        <w:tc>
          <w:tcPr>
            <w:tcW w:w="5665" w:type="dxa"/>
          </w:tcPr>
          <w:p w14:paraId="00AB699C" w14:textId="77777777" w:rsidR="0001201B" w:rsidRPr="001D7757" w:rsidRDefault="0001201B" w:rsidP="001D77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1201B" w14:paraId="08D2CD69" w14:textId="77777777" w:rsidTr="001D7757">
        <w:trPr>
          <w:trHeight w:val="399"/>
        </w:trPr>
        <w:tc>
          <w:tcPr>
            <w:tcW w:w="3685" w:type="dxa"/>
          </w:tcPr>
          <w:p w14:paraId="3A071216" w14:textId="00077A2A" w:rsidR="0001201B" w:rsidRDefault="0001201B" w:rsidP="001D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 Manager Phone Number</w:t>
            </w:r>
          </w:p>
        </w:tc>
        <w:tc>
          <w:tcPr>
            <w:tcW w:w="5665" w:type="dxa"/>
          </w:tcPr>
          <w:p w14:paraId="3C4D9ED3" w14:textId="77777777" w:rsidR="0001201B" w:rsidRPr="001D7757" w:rsidRDefault="0001201B" w:rsidP="001D77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1201B" w14:paraId="17435A5F" w14:textId="77777777" w:rsidTr="001D7757">
        <w:trPr>
          <w:trHeight w:val="399"/>
        </w:trPr>
        <w:tc>
          <w:tcPr>
            <w:tcW w:w="3685" w:type="dxa"/>
          </w:tcPr>
          <w:p w14:paraId="33A93320" w14:textId="37632A6D" w:rsidR="0001201B" w:rsidRDefault="0001201B" w:rsidP="001D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Emergency Contact</w:t>
            </w:r>
          </w:p>
        </w:tc>
        <w:tc>
          <w:tcPr>
            <w:tcW w:w="5665" w:type="dxa"/>
          </w:tcPr>
          <w:p w14:paraId="7D1B3168" w14:textId="77777777" w:rsidR="0001201B" w:rsidRPr="001D7757" w:rsidRDefault="0001201B" w:rsidP="001D77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1201B" w14:paraId="72D4825E" w14:textId="77777777" w:rsidTr="001D7757">
        <w:trPr>
          <w:trHeight w:val="399"/>
        </w:trPr>
        <w:tc>
          <w:tcPr>
            <w:tcW w:w="3685" w:type="dxa"/>
          </w:tcPr>
          <w:p w14:paraId="7F153626" w14:textId="448847E7" w:rsidR="0001201B" w:rsidRDefault="0001201B" w:rsidP="001D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Emergency Contact Phone Number</w:t>
            </w:r>
          </w:p>
        </w:tc>
        <w:tc>
          <w:tcPr>
            <w:tcW w:w="5665" w:type="dxa"/>
          </w:tcPr>
          <w:p w14:paraId="6BCB56F9" w14:textId="77777777" w:rsidR="0001201B" w:rsidRPr="001D7757" w:rsidRDefault="0001201B" w:rsidP="001D77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3100BA0F" w14:textId="77777777" w:rsidR="00076545" w:rsidRPr="00BB13A3" w:rsidRDefault="00076545" w:rsidP="00076545">
      <w:pPr>
        <w:rPr>
          <w:rFonts w:ascii="Times New Roman" w:hAnsi="Times New Roman" w:cs="Times New Roman"/>
          <w:color w:val="D03C20"/>
          <w:sz w:val="24"/>
          <w:szCs w:val="24"/>
        </w:rPr>
      </w:pPr>
    </w:p>
    <w:p w14:paraId="766784F7" w14:textId="77777777" w:rsidR="00076545" w:rsidRPr="00BF67A3" w:rsidRDefault="00076545" w:rsidP="005B5E45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F67A3">
        <w:rPr>
          <w:rFonts w:ascii="Times New Roman" w:hAnsi="Times New Roman"/>
          <w:b/>
          <w:sz w:val="24"/>
          <w:szCs w:val="24"/>
        </w:rPr>
        <w:t>Purpose</w:t>
      </w:r>
    </w:p>
    <w:p w14:paraId="7C64F1C9" w14:textId="7AF36258" w:rsidR="00C0560C" w:rsidRDefault="00B262AC" w:rsidP="00C056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</w:t>
      </w:r>
      <w:r w:rsidR="002F473E">
        <w:rPr>
          <w:rFonts w:ascii="Times New Roman" w:hAnsi="Times New Roman" w:cs="Times New Roman"/>
          <w:sz w:val="24"/>
          <w:szCs w:val="24"/>
        </w:rPr>
        <w:t xml:space="preserve">e purpose of this document is to provide </w:t>
      </w:r>
      <w:r w:rsidR="005A3A70">
        <w:rPr>
          <w:rFonts w:ascii="Times New Roman" w:hAnsi="Times New Roman" w:cs="Times New Roman"/>
          <w:sz w:val="24"/>
          <w:szCs w:val="24"/>
        </w:rPr>
        <w:t>guidance on the disinfection techniques necessary to decrease the likelihood of contracting COVID-19 while working in a laboratory. These actions are aligned with the State’s COVID Safe Practices (CSPs) for business.</w:t>
      </w:r>
    </w:p>
    <w:p w14:paraId="3C8E555C" w14:textId="75BE8FF7" w:rsidR="007C13DE" w:rsidRPr="005A3A70" w:rsidRDefault="00022F0B" w:rsidP="005A3A70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F67A3">
        <w:rPr>
          <w:rFonts w:ascii="Times New Roman" w:hAnsi="Times New Roman"/>
          <w:b/>
          <w:sz w:val="24"/>
          <w:szCs w:val="24"/>
        </w:rPr>
        <w:t>Hazard Identification</w:t>
      </w:r>
      <w:r w:rsidR="00AE5E43" w:rsidRPr="00BF67A3">
        <w:rPr>
          <w:rFonts w:ascii="Times New Roman" w:hAnsi="Times New Roman"/>
          <w:b/>
          <w:sz w:val="24"/>
          <w:szCs w:val="24"/>
        </w:rPr>
        <w:br/>
      </w:r>
    </w:p>
    <w:p w14:paraId="2280E9E1" w14:textId="77777777" w:rsidR="00D47DBE" w:rsidRDefault="008A0158" w:rsidP="00BF67A3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AE5E43">
        <w:rPr>
          <w:rFonts w:ascii="Times New Roman" w:hAnsi="Times New Roman"/>
          <w:bCs/>
          <w:i/>
          <w:sz w:val="24"/>
          <w:szCs w:val="24"/>
        </w:rPr>
        <w:t>Health Hazard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B0307C">
        <w:rPr>
          <w:rFonts w:ascii="Times New Roman" w:hAnsi="Times New Roman"/>
          <w:bCs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B0307C">
        <w:rPr>
          <w:rFonts w:ascii="Times New Roman" w:hAnsi="Times New Roman"/>
          <w:bCs/>
          <w:sz w:val="24"/>
          <w:szCs w:val="24"/>
        </w:rPr>
        <w:t xml:space="preserve">COVID-19 is a highly infectious and fast-spreading virus. Symptoms include a dry cough, shortness of breath, fatigue, fever and/or chills, headache, muscle and/or body aches, sore throat, congestion or runny nose, nausea or vomiting, diarrhea and new loss of taste or smell. COVID-19 is mainly spread through close contact (within 6 feet) with a person who is currently infected with the virus. The virus may </w:t>
      </w:r>
      <w:r w:rsidR="008D0F06">
        <w:rPr>
          <w:rFonts w:ascii="Times New Roman" w:hAnsi="Times New Roman"/>
          <w:bCs/>
          <w:sz w:val="24"/>
          <w:szCs w:val="24"/>
        </w:rPr>
        <w:t xml:space="preserve">be contracted </w:t>
      </w:r>
      <w:r w:rsidR="00B0307C">
        <w:rPr>
          <w:rFonts w:ascii="Times New Roman" w:hAnsi="Times New Roman"/>
          <w:bCs/>
          <w:sz w:val="24"/>
          <w:szCs w:val="24"/>
        </w:rPr>
        <w:t>through inhalation of droplets that contain the virus</w:t>
      </w:r>
      <w:r w:rsidR="00AE5E43" w:rsidRPr="008A0158">
        <w:rPr>
          <w:rFonts w:ascii="Times New Roman" w:hAnsi="Times New Roman"/>
          <w:bCs/>
          <w:sz w:val="24"/>
          <w:szCs w:val="24"/>
        </w:rPr>
        <w:t xml:space="preserve">, </w:t>
      </w:r>
      <w:r w:rsidR="008D0F06">
        <w:rPr>
          <w:rFonts w:ascii="Times New Roman" w:hAnsi="Times New Roman"/>
          <w:bCs/>
          <w:sz w:val="24"/>
          <w:szCs w:val="24"/>
        </w:rPr>
        <w:t xml:space="preserve">and/or </w:t>
      </w:r>
      <w:r w:rsidR="00B0307C">
        <w:rPr>
          <w:rFonts w:ascii="Times New Roman" w:hAnsi="Times New Roman"/>
          <w:bCs/>
          <w:sz w:val="24"/>
          <w:szCs w:val="24"/>
        </w:rPr>
        <w:t>by touching your eyes/nose/mouth after touching a surface contaminated with the virus</w:t>
      </w:r>
      <w:r w:rsidR="008D0F06">
        <w:rPr>
          <w:rFonts w:ascii="Times New Roman" w:hAnsi="Times New Roman"/>
          <w:bCs/>
          <w:sz w:val="24"/>
          <w:szCs w:val="24"/>
        </w:rPr>
        <w:t>.</w:t>
      </w:r>
    </w:p>
    <w:p w14:paraId="51313201" w14:textId="06BF3488" w:rsidR="005E708F" w:rsidRPr="00BF67A3" w:rsidRDefault="00D47DBE" w:rsidP="00BF67A3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Health Hazard </w:t>
      </w:r>
      <w:r>
        <w:rPr>
          <w:rFonts w:ascii="Times New Roman" w:hAnsi="Times New Roman"/>
          <w:bCs/>
          <w:sz w:val="24"/>
          <w:szCs w:val="24"/>
        </w:rPr>
        <w:t>– (</w:t>
      </w:r>
      <w:r w:rsidRPr="00D47DBE">
        <w:rPr>
          <w:rFonts w:ascii="Times New Roman" w:hAnsi="Times New Roman"/>
          <w:bCs/>
          <w:sz w:val="24"/>
          <w:szCs w:val="24"/>
          <w:highlight w:val="yellow"/>
        </w:rPr>
        <w:t>insert hazards of specific disinfectant to be used by your lab</w:t>
      </w:r>
      <w:r>
        <w:rPr>
          <w:rFonts w:ascii="Times New Roman" w:hAnsi="Times New Roman"/>
          <w:bCs/>
          <w:sz w:val="24"/>
          <w:szCs w:val="24"/>
        </w:rPr>
        <w:t>)</w:t>
      </w:r>
      <w:r w:rsidR="00AE5E43">
        <w:rPr>
          <w:rFonts w:ascii="Times New Roman" w:hAnsi="Times New Roman"/>
          <w:bCs/>
          <w:sz w:val="24"/>
          <w:szCs w:val="24"/>
        </w:rPr>
        <w:br/>
      </w:r>
    </w:p>
    <w:p w14:paraId="66BF1A32" w14:textId="10D0B264" w:rsidR="00076545" w:rsidRPr="00BF67A3" w:rsidRDefault="00076545" w:rsidP="005B5E45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F67A3">
        <w:rPr>
          <w:rFonts w:ascii="Times New Roman" w:hAnsi="Times New Roman"/>
          <w:b/>
          <w:sz w:val="24"/>
          <w:szCs w:val="24"/>
        </w:rPr>
        <w:t xml:space="preserve">Engineering </w:t>
      </w:r>
      <w:r w:rsidR="007679F9" w:rsidRPr="00BF67A3">
        <w:rPr>
          <w:rFonts w:ascii="Times New Roman" w:hAnsi="Times New Roman"/>
          <w:b/>
          <w:sz w:val="24"/>
          <w:szCs w:val="24"/>
        </w:rPr>
        <w:t xml:space="preserve">&amp; Administrative </w:t>
      </w:r>
      <w:r w:rsidRPr="00BF67A3">
        <w:rPr>
          <w:rFonts w:ascii="Times New Roman" w:hAnsi="Times New Roman"/>
          <w:b/>
          <w:sz w:val="24"/>
          <w:szCs w:val="24"/>
        </w:rPr>
        <w:t>Controls</w:t>
      </w:r>
    </w:p>
    <w:p w14:paraId="31BF6CC0" w14:textId="1F84F8DA" w:rsidR="00EF61AE" w:rsidRPr="008A0158" w:rsidRDefault="00EF61AE" w:rsidP="00BF4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</w:t>
      </w:r>
      <w:r w:rsidR="008D0F06">
        <w:rPr>
          <w:rFonts w:ascii="Times New Roman" w:hAnsi="Times New Roman" w:cs="Times New Roman"/>
          <w:sz w:val="24"/>
          <w:szCs w:val="24"/>
        </w:rPr>
        <w:t>UNM</w:t>
      </w:r>
      <w:r>
        <w:rPr>
          <w:rFonts w:ascii="Times New Roman" w:hAnsi="Times New Roman" w:cs="Times New Roman"/>
          <w:sz w:val="24"/>
          <w:szCs w:val="24"/>
        </w:rPr>
        <w:t xml:space="preserve"> personnel who </w:t>
      </w:r>
      <w:r w:rsidR="008D0F06">
        <w:rPr>
          <w:rFonts w:ascii="Times New Roman" w:hAnsi="Times New Roman" w:cs="Times New Roman"/>
          <w:sz w:val="24"/>
          <w:szCs w:val="24"/>
        </w:rPr>
        <w:t xml:space="preserve">will be working in a lab during the COVID-19 pandemic must </w:t>
      </w:r>
      <w:r>
        <w:rPr>
          <w:rFonts w:ascii="Times New Roman" w:hAnsi="Times New Roman" w:cs="Times New Roman"/>
          <w:sz w:val="24"/>
          <w:szCs w:val="24"/>
        </w:rPr>
        <w:t xml:space="preserve">be trained on the hazards of </w:t>
      </w:r>
      <w:r w:rsidR="008D0F06">
        <w:rPr>
          <w:rFonts w:ascii="Times New Roman" w:hAnsi="Times New Roman" w:cs="Times New Roman"/>
          <w:sz w:val="24"/>
          <w:szCs w:val="24"/>
        </w:rPr>
        <w:t xml:space="preserve">COVID-19 and must abide by the procedures of </w:t>
      </w:r>
      <w:r>
        <w:rPr>
          <w:rFonts w:ascii="Times New Roman" w:hAnsi="Times New Roman" w:cs="Times New Roman"/>
          <w:sz w:val="24"/>
          <w:szCs w:val="24"/>
        </w:rPr>
        <w:t>this SOP (Administrative Control).</w:t>
      </w:r>
    </w:p>
    <w:p w14:paraId="288DA213" w14:textId="35CE98E5" w:rsidR="007679F9" w:rsidRPr="008A0158" w:rsidRDefault="008D0F06" w:rsidP="00BF4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7679F9" w:rsidRPr="008A0158">
        <w:rPr>
          <w:rFonts w:ascii="Times New Roman" w:hAnsi="Times New Roman" w:cs="Times New Roman"/>
          <w:sz w:val="24"/>
          <w:szCs w:val="24"/>
        </w:rPr>
        <w:t xml:space="preserve">he door to the </w:t>
      </w:r>
      <w:r w:rsidR="00300826">
        <w:rPr>
          <w:rFonts w:ascii="Times New Roman" w:hAnsi="Times New Roman" w:cs="Times New Roman"/>
          <w:sz w:val="24"/>
          <w:szCs w:val="24"/>
        </w:rPr>
        <w:t>(</w:t>
      </w:r>
      <w:r w:rsidR="00300826" w:rsidRPr="00300826">
        <w:rPr>
          <w:rFonts w:ascii="Times New Roman" w:hAnsi="Times New Roman" w:cs="Times New Roman"/>
          <w:sz w:val="24"/>
          <w:szCs w:val="24"/>
          <w:highlight w:val="yellow"/>
        </w:rPr>
        <w:t>name of lab</w:t>
      </w:r>
      <w:r w:rsidR="0030082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will be posted </w:t>
      </w:r>
      <w:r w:rsidR="007679F9" w:rsidRPr="008A0158">
        <w:rPr>
          <w:rFonts w:ascii="Times New Roman" w:hAnsi="Times New Roman" w:cs="Times New Roman"/>
          <w:sz w:val="24"/>
          <w:szCs w:val="24"/>
        </w:rPr>
        <w:t xml:space="preserve">with signage indicating </w:t>
      </w:r>
      <w:r>
        <w:rPr>
          <w:rFonts w:ascii="Times New Roman" w:hAnsi="Times New Roman" w:cs="Times New Roman"/>
          <w:sz w:val="24"/>
          <w:szCs w:val="24"/>
        </w:rPr>
        <w:t xml:space="preserve">when the lab has reached maximum occupancy </w:t>
      </w:r>
      <w:r w:rsidR="00EF61AE">
        <w:rPr>
          <w:rFonts w:ascii="Times New Roman" w:hAnsi="Times New Roman" w:cs="Times New Roman"/>
          <w:sz w:val="24"/>
          <w:szCs w:val="24"/>
        </w:rPr>
        <w:t>(Administrative Control).</w:t>
      </w:r>
    </w:p>
    <w:p w14:paraId="60D05F45" w14:textId="77777777" w:rsidR="00BF67A3" w:rsidRPr="00BF67A3" w:rsidRDefault="00BF67A3" w:rsidP="00BF67A3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F67A3">
        <w:rPr>
          <w:rFonts w:ascii="Times New Roman" w:hAnsi="Times New Roman"/>
          <w:b/>
          <w:sz w:val="24"/>
          <w:szCs w:val="24"/>
        </w:rPr>
        <w:t xml:space="preserve">Personal Protective Equipment (PPE) </w:t>
      </w:r>
    </w:p>
    <w:p w14:paraId="34E3CFC8" w14:textId="2B025073" w:rsidR="00BF67A3" w:rsidRPr="00BF67A3" w:rsidRDefault="00BF67A3" w:rsidP="00BF67A3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F67A3">
        <w:rPr>
          <w:rFonts w:ascii="Times New Roman" w:eastAsia="Calibri" w:hAnsi="Times New Roman" w:cs="Times New Roman"/>
          <w:i/>
          <w:sz w:val="24"/>
          <w:szCs w:val="24"/>
        </w:rPr>
        <w:t>Hand Protection</w:t>
      </w:r>
      <w:r w:rsidRPr="00BF67A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BF67A3">
        <w:rPr>
          <w:rFonts w:ascii="Times New Roman" w:eastAsia="Calibri" w:hAnsi="Times New Roman" w:cs="Times New Roman"/>
          <w:bCs/>
          <w:sz w:val="24"/>
          <w:szCs w:val="24"/>
        </w:rPr>
        <w:t xml:space="preserve">Gloves must be worn </w:t>
      </w:r>
      <w:r w:rsidR="00B77238">
        <w:rPr>
          <w:rFonts w:ascii="Times New Roman" w:eastAsia="Calibri" w:hAnsi="Times New Roman" w:cs="Times New Roman"/>
          <w:bCs/>
          <w:sz w:val="24"/>
          <w:szCs w:val="24"/>
        </w:rPr>
        <w:t>if recommended in the S</w:t>
      </w:r>
      <w:r w:rsidR="00AD1E03">
        <w:rPr>
          <w:rFonts w:ascii="Times New Roman" w:eastAsia="Calibri" w:hAnsi="Times New Roman" w:cs="Times New Roman"/>
          <w:bCs/>
          <w:sz w:val="24"/>
          <w:szCs w:val="24"/>
        </w:rPr>
        <w:t xml:space="preserve">afety </w:t>
      </w:r>
      <w:r w:rsidR="00B77238">
        <w:rPr>
          <w:rFonts w:ascii="Times New Roman" w:eastAsia="Calibri" w:hAnsi="Times New Roman" w:cs="Times New Roman"/>
          <w:bCs/>
          <w:sz w:val="24"/>
          <w:szCs w:val="24"/>
        </w:rPr>
        <w:t>D</w:t>
      </w:r>
      <w:r w:rsidR="00AD1E03">
        <w:rPr>
          <w:rFonts w:ascii="Times New Roman" w:eastAsia="Calibri" w:hAnsi="Times New Roman" w:cs="Times New Roman"/>
          <w:bCs/>
          <w:sz w:val="24"/>
          <w:szCs w:val="24"/>
        </w:rPr>
        <w:t xml:space="preserve">ata </w:t>
      </w:r>
      <w:r w:rsidR="00B77238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AD1E03">
        <w:rPr>
          <w:rFonts w:ascii="Times New Roman" w:eastAsia="Calibri" w:hAnsi="Times New Roman" w:cs="Times New Roman"/>
          <w:bCs/>
          <w:sz w:val="24"/>
          <w:szCs w:val="24"/>
        </w:rPr>
        <w:t>heet (SDS)</w:t>
      </w:r>
      <w:r w:rsidR="00B77238">
        <w:rPr>
          <w:rFonts w:ascii="Times New Roman" w:eastAsia="Calibri" w:hAnsi="Times New Roman" w:cs="Times New Roman"/>
          <w:bCs/>
          <w:sz w:val="24"/>
          <w:szCs w:val="24"/>
        </w:rPr>
        <w:t xml:space="preserve"> for </w:t>
      </w:r>
      <w:r w:rsidR="00D47DBE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D47DBE" w:rsidRPr="00D47DBE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insert the name of </w:t>
      </w:r>
      <w:r w:rsidR="00B77238" w:rsidRPr="00D47DBE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the disinfectant</w:t>
      </w:r>
      <w:r w:rsidR="00D47DBE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B7723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2A6ECD9" w14:textId="77777777" w:rsidR="00BF67A3" w:rsidRPr="00BF67A3" w:rsidRDefault="00BF67A3" w:rsidP="00BF67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8D8F55B" w14:textId="27ABC471" w:rsidR="00BF67A3" w:rsidRPr="00BF67A3" w:rsidRDefault="00BF67A3" w:rsidP="00BF67A3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67A3">
        <w:rPr>
          <w:rFonts w:ascii="Times New Roman" w:eastAsia="Calibri" w:hAnsi="Times New Roman" w:cs="Times New Roman"/>
          <w:i/>
          <w:sz w:val="24"/>
          <w:szCs w:val="24"/>
        </w:rPr>
        <w:t>Eye Protection</w:t>
      </w:r>
      <w:r w:rsidRPr="00BF67A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BF67A3">
        <w:rPr>
          <w:rFonts w:ascii="Times New Roman" w:eastAsia="Calibri" w:hAnsi="Times New Roman" w:cs="Times New Roman"/>
          <w:bCs/>
          <w:sz w:val="24"/>
          <w:szCs w:val="24"/>
        </w:rPr>
        <w:t xml:space="preserve">Safety glasses or splash goggles must be worn </w:t>
      </w:r>
      <w:r w:rsidR="00B77238">
        <w:rPr>
          <w:rFonts w:ascii="Times New Roman" w:eastAsia="Calibri" w:hAnsi="Times New Roman" w:cs="Times New Roman"/>
          <w:bCs/>
          <w:sz w:val="24"/>
          <w:szCs w:val="24"/>
        </w:rPr>
        <w:t xml:space="preserve">if recommended in the SDS for </w:t>
      </w:r>
      <w:r w:rsidR="00D47DBE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D47DBE" w:rsidRPr="00D47DBE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insert the name of the disinfectant</w:t>
      </w:r>
      <w:r w:rsidR="00D47DBE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14:paraId="36498A90" w14:textId="77777777" w:rsidR="00BF67A3" w:rsidRPr="00BF67A3" w:rsidRDefault="00BF67A3" w:rsidP="00BF67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911BFB" w14:textId="03F289F4" w:rsidR="00BF67A3" w:rsidRPr="00B77238" w:rsidRDefault="00BF67A3" w:rsidP="00B77238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67A3">
        <w:rPr>
          <w:rFonts w:ascii="Times New Roman" w:eastAsia="Calibri" w:hAnsi="Times New Roman" w:cs="Times New Roman"/>
          <w:i/>
          <w:sz w:val="24"/>
          <w:szCs w:val="24"/>
        </w:rPr>
        <w:t>Skin and Body Protection</w:t>
      </w:r>
      <w:r w:rsidRPr="00BF67A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BF67A3">
        <w:rPr>
          <w:rFonts w:ascii="Times New Roman" w:eastAsia="Calibri" w:hAnsi="Times New Roman" w:cs="Times New Roman"/>
          <w:bCs/>
          <w:sz w:val="24"/>
          <w:szCs w:val="24"/>
        </w:rPr>
        <w:t xml:space="preserve">A lab coat must be worn </w:t>
      </w:r>
      <w:r w:rsidR="00B77238">
        <w:rPr>
          <w:rFonts w:ascii="Times New Roman" w:eastAsia="Calibri" w:hAnsi="Times New Roman" w:cs="Times New Roman"/>
          <w:bCs/>
          <w:sz w:val="24"/>
          <w:szCs w:val="24"/>
        </w:rPr>
        <w:t xml:space="preserve">if recommended in the SDS for </w:t>
      </w:r>
      <w:r w:rsidR="00D47DBE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D47DBE" w:rsidRPr="00D47DBE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insert the name of the disinfectant</w:t>
      </w:r>
      <w:r w:rsidR="00D47DBE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14:paraId="6DAE7FFB" w14:textId="2C9DC8A8" w:rsidR="00B77238" w:rsidRPr="00BF67A3" w:rsidRDefault="00B77238" w:rsidP="00B772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90FA86" w14:textId="6EBDB14F" w:rsidR="00BF67A3" w:rsidRPr="00BF67A3" w:rsidRDefault="00BF67A3" w:rsidP="00BF67A3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F67A3">
        <w:rPr>
          <w:rFonts w:ascii="Times New Roman" w:eastAsiaTheme="minorHAnsi" w:hAnsi="Times New Roman" w:cstheme="minorBidi"/>
          <w:i/>
          <w:sz w:val="24"/>
          <w:szCs w:val="24"/>
          <w:lang w:eastAsia="en-US"/>
        </w:rPr>
        <w:t>Respiratory Protection</w:t>
      </w:r>
      <w:r w:rsidRPr="00BF67A3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: </w:t>
      </w:r>
      <w:r w:rsidR="00B77238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In addition to the respiratory protection recommended in the SDS for </w:t>
      </w:r>
      <w:r w:rsidR="00D47DBE">
        <w:rPr>
          <w:rFonts w:ascii="Times New Roman" w:eastAsia="Calibri" w:hAnsi="Times New Roman"/>
          <w:bCs/>
          <w:sz w:val="24"/>
          <w:szCs w:val="24"/>
        </w:rPr>
        <w:t>(</w:t>
      </w:r>
      <w:r w:rsidR="00D47DBE" w:rsidRPr="00D47DBE">
        <w:rPr>
          <w:rFonts w:ascii="Times New Roman" w:eastAsia="Calibri" w:hAnsi="Times New Roman"/>
          <w:bCs/>
          <w:sz w:val="24"/>
          <w:szCs w:val="24"/>
          <w:highlight w:val="yellow"/>
        </w:rPr>
        <w:t>insert the name of the disinfectant</w:t>
      </w:r>
      <w:r w:rsidR="00D47DBE">
        <w:rPr>
          <w:rFonts w:ascii="Times New Roman" w:eastAsia="Calibri" w:hAnsi="Times New Roman"/>
          <w:bCs/>
          <w:sz w:val="24"/>
          <w:szCs w:val="24"/>
        </w:rPr>
        <w:t>)</w:t>
      </w:r>
      <w:r w:rsidR="00B77238">
        <w:rPr>
          <w:rFonts w:ascii="Times New Roman" w:eastAsiaTheme="minorHAnsi" w:hAnsi="Times New Roman" w:cstheme="minorBidi"/>
          <w:sz w:val="24"/>
          <w:szCs w:val="24"/>
          <w:lang w:eastAsia="en-US"/>
        </w:rPr>
        <w:t>, and per the COVID-1</w:t>
      </w:r>
      <w:r w:rsidR="00D47DBE">
        <w:rPr>
          <w:rFonts w:ascii="Times New Roman" w:eastAsiaTheme="minorHAnsi" w:hAnsi="Times New Roman" w:cstheme="minorBidi"/>
          <w:sz w:val="24"/>
          <w:szCs w:val="24"/>
          <w:lang w:eastAsia="en-US"/>
        </w:rPr>
        <w:t>9</w:t>
      </w:r>
      <w:r w:rsidR="00B77238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Safety Practices, all lab workers must wear a face cover that covers their nose and mouth while in a lab/room with other people at UNM.</w:t>
      </w:r>
      <w:r w:rsidRPr="00BF67A3">
        <w:rPr>
          <w:rFonts w:ascii="Times New Roman" w:hAnsi="Times New Roman"/>
          <w:sz w:val="24"/>
          <w:szCs w:val="24"/>
        </w:rPr>
        <w:br/>
      </w:r>
    </w:p>
    <w:p w14:paraId="23F72C16" w14:textId="1C350AD2" w:rsidR="00BF4B1F" w:rsidRPr="00BF67A3" w:rsidRDefault="00BF67A3" w:rsidP="00BF4B1F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Standard Operating </w:t>
      </w:r>
      <w:r w:rsidR="00300826" w:rsidRPr="00BF67A3">
        <w:rPr>
          <w:rFonts w:ascii="Times New Roman" w:hAnsi="Times New Roman"/>
          <w:b/>
          <w:sz w:val="24"/>
          <w:szCs w:val="24"/>
        </w:rPr>
        <w:t xml:space="preserve">Procedures for </w:t>
      </w:r>
      <w:r w:rsidR="008D0F06">
        <w:rPr>
          <w:rFonts w:ascii="Times New Roman" w:hAnsi="Times New Roman"/>
          <w:b/>
          <w:sz w:val="24"/>
          <w:szCs w:val="24"/>
        </w:rPr>
        <w:t>Disinfecting Common Areas, Shared Surfaces</w:t>
      </w:r>
      <w:r w:rsidR="00FB264E">
        <w:rPr>
          <w:rFonts w:ascii="Times New Roman" w:hAnsi="Times New Roman"/>
          <w:b/>
          <w:sz w:val="24"/>
          <w:szCs w:val="24"/>
        </w:rPr>
        <w:t xml:space="preserve"> and Equipment</w:t>
      </w:r>
      <w:r w:rsidR="00A83349" w:rsidRPr="00BF67A3">
        <w:rPr>
          <w:rFonts w:ascii="Times New Roman" w:hAnsi="Times New Roman"/>
          <w:b/>
          <w:sz w:val="24"/>
          <w:szCs w:val="24"/>
        </w:rPr>
        <w:t xml:space="preserve">: </w:t>
      </w:r>
    </w:p>
    <w:p w14:paraId="38771BFB" w14:textId="4CFA942D" w:rsidR="00D26C21" w:rsidRPr="00BF67A3" w:rsidRDefault="00D26C21" w:rsidP="00FB264E">
      <w:pPr>
        <w:pStyle w:val="ListParagraph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14:paraId="264FA491" w14:textId="495FA2C4" w:rsidR="00D26C21" w:rsidRPr="00D47DBE" w:rsidRDefault="00FB264E" w:rsidP="00D26C21">
      <w:pPr>
        <w:pStyle w:val="ListParagraph"/>
        <w:numPr>
          <w:ilvl w:val="1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47DBE">
        <w:rPr>
          <w:rFonts w:ascii="Times New Roman" w:hAnsi="Times New Roman"/>
          <w:sz w:val="24"/>
          <w:szCs w:val="24"/>
        </w:rPr>
        <w:t>Common/Shared Areas – To be disinfected at least 3x/day (opening, midday, closing and as needed) with an EPA-approved COVID-19 disinfectant (</w:t>
      </w:r>
      <w:hyperlink r:id="rId12" w:history="1">
        <w:r w:rsidRPr="00D47DBE">
          <w:rPr>
            <w:rFonts w:asciiTheme="minorHAnsi" w:eastAsiaTheme="minorHAnsi" w:hAnsiTheme="minorHAnsi" w:cstheme="minorBidi"/>
            <w:color w:val="0000FF"/>
            <w:sz w:val="24"/>
            <w:szCs w:val="24"/>
            <w:u w:val="single"/>
            <w:lang w:eastAsia="en-US"/>
          </w:rPr>
          <w:t>https://srs.unm.edu/laboratory-safety/epa-disinfectants-covid.pdf</w:t>
        </w:r>
      </w:hyperlink>
      <w:r w:rsidRPr="00D47DBE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) </w:t>
      </w:r>
    </w:p>
    <w:p w14:paraId="0FFFE51B" w14:textId="08BAFDA7" w:rsidR="00FB264E" w:rsidRPr="00D47DBE" w:rsidRDefault="00FB264E" w:rsidP="00FB264E">
      <w:pPr>
        <w:pStyle w:val="ListParagraph"/>
        <w:numPr>
          <w:ilvl w:val="2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47DBE">
        <w:rPr>
          <w:rFonts w:ascii="Times New Roman" w:hAnsi="Times New Roman"/>
          <w:sz w:val="24"/>
          <w:szCs w:val="24"/>
        </w:rPr>
        <w:t>Doors – interior and exterior door handles</w:t>
      </w:r>
    </w:p>
    <w:p w14:paraId="7ABAD58A" w14:textId="39E77A76" w:rsidR="00FB264E" w:rsidRPr="00D47DBE" w:rsidRDefault="00FB264E" w:rsidP="00FB264E">
      <w:pPr>
        <w:pStyle w:val="ListParagraph"/>
        <w:numPr>
          <w:ilvl w:val="2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47DBE">
        <w:rPr>
          <w:rFonts w:ascii="Times New Roman" w:hAnsi="Times New Roman"/>
          <w:sz w:val="24"/>
          <w:szCs w:val="24"/>
        </w:rPr>
        <w:t>Light switch plates</w:t>
      </w:r>
    </w:p>
    <w:p w14:paraId="0051E0EE" w14:textId="0608E91E" w:rsidR="00FB264E" w:rsidRPr="00D47DBE" w:rsidRDefault="00FB264E" w:rsidP="00FB264E">
      <w:pPr>
        <w:pStyle w:val="ListParagraph"/>
        <w:numPr>
          <w:ilvl w:val="2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47DBE">
        <w:rPr>
          <w:rFonts w:ascii="Times New Roman" w:hAnsi="Times New Roman"/>
          <w:sz w:val="24"/>
          <w:szCs w:val="24"/>
        </w:rPr>
        <w:t>Counter/benchtops</w:t>
      </w:r>
      <w:r w:rsidR="00AD1E03" w:rsidRPr="00D47DBE">
        <w:rPr>
          <w:rFonts w:ascii="Times New Roman" w:hAnsi="Times New Roman"/>
          <w:sz w:val="24"/>
          <w:szCs w:val="24"/>
        </w:rPr>
        <w:t>/tabletops</w:t>
      </w:r>
    </w:p>
    <w:p w14:paraId="77332E81" w14:textId="475664E1" w:rsidR="00FB264E" w:rsidRPr="00D47DBE" w:rsidRDefault="00FB264E" w:rsidP="00FB264E">
      <w:pPr>
        <w:pStyle w:val="ListParagraph"/>
        <w:numPr>
          <w:ilvl w:val="2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47DBE">
        <w:rPr>
          <w:rFonts w:ascii="Times New Roman" w:hAnsi="Times New Roman"/>
          <w:sz w:val="24"/>
          <w:szCs w:val="24"/>
        </w:rPr>
        <w:t>Paper towel</w:t>
      </w:r>
      <w:r w:rsidR="00AD1E03" w:rsidRPr="00D47DBE">
        <w:rPr>
          <w:rFonts w:ascii="Times New Roman" w:hAnsi="Times New Roman"/>
          <w:sz w:val="24"/>
          <w:szCs w:val="24"/>
        </w:rPr>
        <w:t xml:space="preserve">/soap/hand sanitizer </w:t>
      </w:r>
      <w:r w:rsidRPr="00D47DBE">
        <w:rPr>
          <w:rFonts w:ascii="Times New Roman" w:hAnsi="Times New Roman"/>
          <w:sz w:val="24"/>
          <w:szCs w:val="24"/>
        </w:rPr>
        <w:t>dispensers</w:t>
      </w:r>
    </w:p>
    <w:p w14:paraId="50C19841" w14:textId="3D1081BD" w:rsidR="00FB264E" w:rsidRPr="00D47DBE" w:rsidRDefault="00FB264E" w:rsidP="00FB264E">
      <w:pPr>
        <w:pStyle w:val="ListParagraph"/>
        <w:numPr>
          <w:ilvl w:val="2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47DBE">
        <w:rPr>
          <w:rFonts w:ascii="Times New Roman" w:hAnsi="Times New Roman"/>
          <w:sz w:val="24"/>
          <w:szCs w:val="24"/>
        </w:rPr>
        <w:t>Sinks – exterior edging and faucet handles</w:t>
      </w:r>
    </w:p>
    <w:p w14:paraId="689D3DB7" w14:textId="1CD4A498" w:rsidR="00D26C21" w:rsidRPr="00D47DBE" w:rsidRDefault="00FB264E" w:rsidP="00D26C21">
      <w:pPr>
        <w:pStyle w:val="ListParagraph"/>
        <w:numPr>
          <w:ilvl w:val="1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47DBE">
        <w:rPr>
          <w:rFonts w:ascii="Times New Roman" w:hAnsi="Times New Roman"/>
          <w:sz w:val="24"/>
          <w:szCs w:val="24"/>
        </w:rPr>
        <w:t>Equipment</w:t>
      </w:r>
      <w:r w:rsidR="00AD1E03" w:rsidRPr="00D47DBE">
        <w:rPr>
          <w:rFonts w:ascii="Times New Roman" w:hAnsi="Times New Roman"/>
          <w:sz w:val="24"/>
          <w:szCs w:val="24"/>
        </w:rPr>
        <w:t xml:space="preserve"> – To be disinfected at least 3x/day and as frequently as possible</w:t>
      </w:r>
    </w:p>
    <w:p w14:paraId="2E9C22D5" w14:textId="337A2F16" w:rsidR="00FB264E" w:rsidRPr="00D47DBE" w:rsidRDefault="00B77238" w:rsidP="00FB264E">
      <w:pPr>
        <w:pStyle w:val="ListParagraph"/>
        <w:numPr>
          <w:ilvl w:val="2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47DBE">
        <w:rPr>
          <w:rFonts w:ascii="Times New Roman" w:hAnsi="Times New Roman"/>
          <w:sz w:val="24"/>
          <w:szCs w:val="24"/>
        </w:rPr>
        <w:t>Freezer/refrigerator handles</w:t>
      </w:r>
    </w:p>
    <w:p w14:paraId="716D3070" w14:textId="3F99DD3F" w:rsidR="00B77238" w:rsidRPr="00D47DBE" w:rsidRDefault="00B77238" w:rsidP="00FB264E">
      <w:pPr>
        <w:pStyle w:val="ListParagraph"/>
        <w:numPr>
          <w:ilvl w:val="2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47DBE">
        <w:rPr>
          <w:rFonts w:ascii="Times New Roman" w:hAnsi="Times New Roman"/>
          <w:sz w:val="24"/>
          <w:szCs w:val="24"/>
        </w:rPr>
        <w:t>Microwaves</w:t>
      </w:r>
    </w:p>
    <w:p w14:paraId="67FA3EFA" w14:textId="49541AFE" w:rsidR="00B77238" w:rsidRPr="00D47DBE" w:rsidRDefault="00B77238" w:rsidP="00FB264E">
      <w:pPr>
        <w:pStyle w:val="ListParagraph"/>
        <w:numPr>
          <w:ilvl w:val="2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47DBE">
        <w:rPr>
          <w:rFonts w:ascii="Times New Roman" w:hAnsi="Times New Roman"/>
          <w:sz w:val="24"/>
          <w:szCs w:val="24"/>
        </w:rPr>
        <w:t>Telephones</w:t>
      </w:r>
    </w:p>
    <w:p w14:paraId="3A9C54C5" w14:textId="79D50F8A" w:rsidR="00B77238" w:rsidRPr="00D47DBE" w:rsidRDefault="00B77238" w:rsidP="00FB264E">
      <w:pPr>
        <w:pStyle w:val="ListParagraph"/>
        <w:numPr>
          <w:ilvl w:val="2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47DBE">
        <w:rPr>
          <w:rFonts w:ascii="Times New Roman" w:hAnsi="Times New Roman"/>
          <w:sz w:val="24"/>
          <w:szCs w:val="24"/>
        </w:rPr>
        <w:t>Computer keyboards and mouse</w:t>
      </w:r>
    </w:p>
    <w:p w14:paraId="7DC20C0D" w14:textId="66E36981" w:rsidR="00B77238" w:rsidRPr="00D47DBE" w:rsidRDefault="00B77238" w:rsidP="00FB264E">
      <w:pPr>
        <w:pStyle w:val="ListParagraph"/>
        <w:numPr>
          <w:ilvl w:val="2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47DBE">
        <w:rPr>
          <w:rFonts w:ascii="Times New Roman" w:hAnsi="Times New Roman"/>
          <w:sz w:val="24"/>
          <w:szCs w:val="24"/>
        </w:rPr>
        <w:t>Chair handles</w:t>
      </w:r>
    </w:p>
    <w:p w14:paraId="411D0E64" w14:textId="07901F75" w:rsidR="009D318D" w:rsidRPr="00D47DBE" w:rsidRDefault="00B77238" w:rsidP="00B77238">
      <w:pPr>
        <w:pStyle w:val="ListParagraph"/>
        <w:numPr>
          <w:ilvl w:val="2"/>
          <w:numId w:val="13"/>
        </w:numPr>
        <w:spacing w:line="240" w:lineRule="auto"/>
        <w:rPr>
          <w:rFonts w:ascii="Times New Roman" w:hAnsi="Times New Roman"/>
        </w:rPr>
      </w:pPr>
      <w:r w:rsidRPr="00D47DBE">
        <w:rPr>
          <w:rFonts w:ascii="Times New Roman" w:hAnsi="Times New Roman"/>
          <w:sz w:val="24"/>
          <w:szCs w:val="24"/>
        </w:rPr>
        <w:t>Any other lab equipment that can safely be disinfected</w:t>
      </w:r>
      <w:r w:rsidR="00077419">
        <w:rPr>
          <w:rFonts w:ascii="Times New Roman" w:hAnsi="Times New Roman"/>
          <w:sz w:val="24"/>
          <w:szCs w:val="24"/>
        </w:rPr>
        <w:br/>
      </w:r>
    </w:p>
    <w:p w14:paraId="08870307" w14:textId="1628E727" w:rsidR="00BF4B1F" w:rsidRPr="00BF67A3" w:rsidRDefault="00D26C21" w:rsidP="00076545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F67A3">
        <w:rPr>
          <w:rFonts w:ascii="Times New Roman" w:hAnsi="Times New Roman"/>
          <w:b/>
          <w:sz w:val="24"/>
          <w:szCs w:val="24"/>
        </w:rPr>
        <w:t>Spill Procedures</w:t>
      </w:r>
      <w:r w:rsidR="00A83349" w:rsidRPr="00BF67A3">
        <w:rPr>
          <w:rFonts w:ascii="Times New Roman" w:hAnsi="Times New Roman"/>
          <w:b/>
          <w:sz w:val="24"/>
          <w:szCs w:val="24"/>
        </w:rPr>
        <w:t>:</w:t>
      </w:r>
      <w:r w:rsidR="00A83349" w:rsidRPr="00BF67A3">
        <w:rPr>
          <w:rFonts w:ascii="Times New Roman" w:hAnsi="Times New Roman"/>
          <w:b/>
          <w:color w:val="D03C20"/>
          <w:sz w:val="24"/>
          <w:szCs w:val="24"/>
        </w:rPr>
        <w:t xml:space="preserve"> </w:t>
      </w:r>
    </w:p>
    <w:p w14:paraId="712E3C00" w14:textId="1A1F7FA3" w:rsidR="003D3759" w:rsidRPr="006F1F00" w:rsidRDefault="00B77238" w:rsidP="006F1F0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 to the disinfectant SDS for instructions on how to clean up a spill of the disinfectant. </w:t>
      </w:r>
    </w:p>
    <w:p w14:paraId="15C0CE61" w14:textId="77777777" w:rsidR="00A83349" w:rsidRPr="00BF67A3" w:rsidRDefault="00076545" w:rsidP="005B5E45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b/>
          <w:color w:val="D03C20"/>
          <w:sz w:val="24"/>
          <w:szCs w:val="24"/>
        </w:rPr>
      </w:pPr>
      <w:r w:rsidRPr="00BF67A3">
        <w:rPr>
          <w:rFonts w:ascii="Times New Roman" w:hAnsi="Times New Roman"/>
          <w:b/>
          <w:sz w:val="24"/>
          <w:szCs w:val="24"/>
        </w:rPr>
        <w:t>First Aid Procedures</w:t>
      </w:r>
      <w:r w:rsidR="00A83349" w:rsidRPr="00BF67A3">
        <w:rPr>
          <w:rFonts w:ascii="Times New Roman" w:hAnsi="Times New Roman"/>
          <w:b/>
          <w:sz w:val="24"/>
          <w:szCs w:val="24"/>
        </w:rPr>
        <w:t xml:space="preserve"> </w:t>
      </w:r>
    </w:p>
    <w:p w14:paraId="7372C2B0" w14:textId="01021ECA" w:rsidR="001C3D93" w:rsidRPr="008A0158" w:rsidRDefault="0048129E" w:rsidP="001C3D9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the event of </w:t>
      </w:r>
      <w:r w:rsidR="006F1F00">
        <w:rPr>
          <w:rFonts w:ascii="Times New Roman" w:hAnsi="Times New Roman"/>
          <w:sz w:val="24"/>
          <w:szCs w:val="24"/>
        </w:rPr>
        <w:t xml:space="preserve">an overexposure to </w:t>
      </w:r>
      <w:r w:rsidR="00D47DBE">
        <w:rPr>
          <w:rFonts w:ascii="Times New Roman" w:hAnsi="Times New Roman"/>
          <w:sz w:val="24"/>
          <w:szCs w:val="24"/>
        </w:rPr>
        <w:t>(</w:t>
      </w:r>
      <w:r w:rsidR="00D47DBE" w:rsidRPr="00D47DBE">
        <w:rPr>
          <w:rFonts w:ascii="Times New Roman" w:hAnsi="Times New Roman"/>
          <w:sz w:val="24"/>
          <w:szCs w:val="24"/>
          <w:highlight w:val="yellow"/>
        </w:rPr>
        <w:t xml:space="preserve">insert name of </w:t>
      </w:r>
      <w:r w:rsidR="006F1F00" w:rsidRPr="00D47DBE">
        <w:rPr>
          <w:rFonts w:ascii="Times New Roman" w:hAnsi="Times New Roman"/>
          <w:sz w:val="24"/>
          <w:szCs w:val="24"/>
          <w:highlight w:val="yellow"/>
        </w:rPr>
        <w:t>disinfectant</w:t>
      </w:r>
      <w:r w:rsidR="00D47DBE">
        <w:rPr>
          <w:rFonts w:ascii="Times New Roman" w:hAnsi="Times New Roman"/>
          <w:sz w:val="24"/>
          <w:szCs w:val="24"/>
        </w:rPr>
        <w:t>)</w:t>
      </w:r>
      <w:r w:rsidR="006F1F00">
        <w:rPr>
          <w:rFonts w:ascii="Times New Roman" w:hAnsi="Times New Roman"/>
          <w:sz w:val="24"/>
          <w:szCs w:val="24"/>
        </w:rPr>
        <w:t>, refer to Section 4 of the SDS</w:t>
      </w:r>
      <w:r w:rsidR="00823A55">
        <w:rPr>
          <w:rFonts w:ascii="Times New Roman" w:hAnsi="Times New Roman"/>
          <w:sz w:val="24"/>
          <w:szCs w:val="24"/>
        </w:rPr>
        <w:t>.</w:t>
      </w:r>
      <w:r w:rsidR="006F1F00">
        <w:rPr>
          <w:rFonts w:ascii="Times New Roman" w:hAnsi="Times New Roman"/>
          <w:sz w:val="24"/>
          <w:szCs w:val="24"/>
        </w:rPr>
        <w:t xml:space="preserve"> If medical attention is required:</w:t>
      </w:r>
    </w:p>
    <w:p w14:paraId="00FAEE80" w14:textId="3A9B180D" w:rsidR="00144C40" w:rsidRPr="008A0158" w:rsidRDefault="001C3D93" w:rsidP="001C3D93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A0158">
        <w:rPr>
          <w:rFonts w:ascii="Times New Roman" w:hAnsi="Times New Roman"/>
          <w:sz w:val="24"/>
          <w:szCs w:val="24"/>
        </w:rPr>
        <w:t>UNM employees should contact Employee Occupational Health Services (EOHS) at 505-272-8034</w:t>
      </w:r>
      <w:r w:rsidR="000B7048" w:rsidRPr="008A0158">
        <w:rPr>
          <w:rFonts w:ascii="Times New Roman" w:hAnsi="Times New Roman"/>
          <w:sz w:val="24"/>
          <w:szCs w:val="24"/>
        </w:rPr>
        <w:t>.</w:t>
      </w:r>
    </w:p>
    <w:p w14:paraId="2EFA86FD" w14:textId="417F0D0E" w:rsidR="001C3D93" w:rsidRPr="008A0158" w:rsidRDefault="001C3D93" w:rsidP="001C3D93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A0158">
        <w:rPr>
          <w:rFonts w:ascii="Times New Roman" w:hAnsi="Times New Roman"/>
          <w:sz w:val="24"/>
          <w:szCs w:val="24"/>
        </w:rPr>
        <w:lastRenderedPageBreak/>
        <w:t>UNM students should contact Student Health Services at 505-277-7810.</w:t>
      </w:r>
    </w:p>
    <w:p w14:paraId="4224B1B2" w14:textId="3F5D9494" w:rsidR="001C3D93" w:rsidRPr="008A0158" w:rsidRDefault="001C3D93" w:rsidP="001C3D93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A0158">
        <w:rPr>
          <w:rFonts w:ascii="Times New Roman" w:hAnsi="Times New Roman"/>
          <w:sz w:val="24"/>
          <w:szCs w:val="24"/>
        </w:rPr>
        <w:t xml:space="preserve">If the exposure occurs after hours, employees and students should seek medical treatment at a hospital emergency room. </w:t>
      </w:r>
    </w:p>
    <w:p w14:paraId="0419BE6C" w14:textId="23818EB2" w:rsidR="001C3D93" w:rsidRPr="008A0158" w:rsidRDefault="001C3D93" w:rsidP="001C3D93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A0158">
        <w:rPr>
          <w:rFonts w:ascii="Times New Roman" w:hAnsi="Times New Roman"/>
          <w:sz w:val="24"/>
          <w:szCs w:val="24"/>
        </w:rPr>
        <w:t>The supervisor of the injured person and Safety &amp; Risk Services (SRS) must be notified as soon as possible after the exposure.</w:t>
      </w:r>
    </w:p>
    <w:p w14:paraId="14F1BEA9" w14:textId="21FAC69A" w:rsidR="001C3D93" w:rsidRPr="008A0158" w:rsidRDefault="001C3D93" w:rsidP="001C3D93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A0158">
        <w:rPr>
          <w:rFonts w:ascii="Times New Roman" w:hAnsi="Times New Roman"/>
          <w:sz w:val="24"/>
          <w:szCs w:val="24"/>
        </w:rPr>
        <w:t>The following three forms must be filled out and sent to SRS:</w:t>
      </w:r>
    </w:p>
    <w:p w14:paraId="2CA1B75F" w14:textId="7C74CADB" w:rsidR="001C3D93" w:rsidRPr="008A0158" w:rsidRDefault="001C3D93" w:rsidP="001C3D93">
      <w:pPr>
        <w:pStyle w:val="NoSpacing"/>
        <w:numPr>
          <w:ilvl w:val="1"/>
          <w:numId w:val="15"/>
        </w:numPr>
        <w:rPr>
          <w:rFonts w:ascii="Times New Roman" w:hAnsi="Times New Roman"/>
          <w:sz w:val="24"/>
          <w:szCs w:val="24"/>
        </w:rPr>
      </w:pPr>
      <w:r w:rsidRPr="008A0158">
        <w:rPr>
          <w:rFonts w:ascii="Times New Roman" w:hAnsi="Times New Roman"/>
          <w:sz w:val="24"/>
          <w:szCs w:val="24"/>
        </w:rPr>
        <w:t>Notice of Accident Form</w:t>
      </w:r>
    </w:p>
    <w:p w14:paraId="2797309E" w14:textId="16E8A2D9" w:rsidR="001C3D93" w:rsidRPr="008A0158" w:rsidRDefault="001C3D93" w:rsidP="001C3D93">
      <w:pPr>
        <w:pStyle w:val="NoSpacing"/>
        <w:numPr>
          <w:ilvl w:val="1"/>
          <w:numId w:val="15"/>
        </w:numPr>
        <w:rPr>
          <w:rFonts w:ascii="Times New Roman" w:hAnsi="Times New Roman"/>
          <w:sz w:val="24"/>
          <w:szCs w:val="24"/>
        </w:rPr>
      </w:pPr>
      <w:r w:rsidRPr="008A0158">
        <w:rPr>
          <w:rFonts w:ascii="Times New Roman" w:hAnsi="Times New Roman"/>
          <w:sz w:val="24"/>
          <w:szCs w:val="24"/>
        </w:rPr>
        <w:t>First Report of Accident Form</w:t>
      </w:r>
    </w:p>
    <w:p w14:paraId="75BC2E54" w14:textId="7F8D4E7E" w:rsidR="001C3D93" w:rsidRPr="008A0158" w:rsidRDefault="001C3D93" w:rsidP="001C3D93">
      <w:pPr>
        <w:pStyle w:val="NoSpacing"/>
        <w:numPr>
          <w:ilvl w:val="1"/>
          <w:numId w:val="15"/>
        </w:numPr>
        <w:rPr>
          <w:rFonts w:ascii="Times New Roman" w:hAnsi="Times New Roman"/>
          <w:sz w:val="24"/>
          <w:szCs w:val="24"/>
        </w:rPr>
      </w:pPr>
      <w:r w:rsidRPr="008A0158">
        <w:rPr>
          <w:rFonts w:ascii="Times New Roman" w:hAnsi="Times New Roman"/>
          <w:sz w:val="24"/>
          <w:szCs w:val="24"/>
        </w:rPr>
        <w:t>Medical Authorization Form</w:t>
      </w:r>
    </w:p>
    <w:p w14:paraId="359C56DA" w14:textId="77777777" w:rsidR="00144C40" w:rsidRPr="008A0158" w:rsidRDefault="00144C40" w:rsidP="00076545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8FAEBD2" w14:textId="77777777" w:rsidR="004E35D3" w:rsidRPr="00BF67A3" w:rsidRDefault="004E35D3" w:rsidP="005B5E45">
      <w:pPr>
        <w:pStyle w:val="ListParagraph"/>
        <w:numPr>
          <w:ilvl w:val="0"/>
          <w:numId w:val="13"/>
        </w:numPr>
        <w:rPr>
          <w:rFonts w:ascii="Times New Roman" w:hAnsi="Times New Roman"/>
          <w:b/>
          <w:sz w:val="24"/>
          <w:szCs w:val="24"/>
        </w:rPr>
      </w:pPr>
      <w:r w:rsidRPr="00BF67A3">
        <w:rPr>
          <w:rFonts w:ascii="Times New Roman" w:hAnsi="Times New Roman"/>
          <w:b/>
          <w:sz w:val="24"/>
          <w:szCs w:val="24"/>
        </w:rPr>
        <w:t xml:space="preserve">Other Emergencies </w:t>
      </w:r>
    </w:p>
    <w:p w14:paraId="2D35C369" w14:textId="08838AF5" w:rsidR="00076545" w:rsidRPr="008A0158" w:rsidRDefault="007679F9" w:rsidP="0007654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A0158">
        <w:rPr>
          <w:rFonts w:ascii="Times New Roman" w:hAnsi="Times New Roman" w:cs="Times New Roman"/>
          <w:b/>
          <w:sz w:val="24"/>
          <w:szCs w:val="24"/>
        </w:rPr>
        <w:t xml:space="preserve">Fire or </w:t>
      </w:r>
      <w:r w:rsidR="00076545" w:rsidRPr="008A0158">
        <w:rPr>
          <w:rFonts w:ascii="Times New Roman" w:hAnsi="Times New Roman" w:cs="Times New Roman"/>
          <w:b/>
          <w:sz w:val="24"/>
          <w:szCs w:val="24"/>
        </w:rPr>
        <w:t>Medical Emergency</w:t>
      </w:r>
      <w:r w:rsidRPr="008A0158">
        <w:rPr>
          <w:rFonts w:ascii="Times New Roman" w:hAnsi="Times New Roman" w:cs="Times New Roman"/>
          <w:b/>
          <w:sz w:val="24"/>
          <w:szCs w:val="24"/>
        </w:rPr>
        <w:t xml:space="preserve"> --</w:t>
      </w:r>
      <w:r w:rsidR="00076545" w:rsidRPr="008A0158">
        <w:rPr>
          <w:rFonts w:ascii="Times New Roman" w:hAnsi="Times New Roman" w:cs="Times New Roman"/>
          <w:b/>
          <w:sz w:val="24"/>
          <w:szCs w:val="24"/>
        </w:rPr>
        <w:t xml:space="preserve"> Dial </w:t>
      </w:r>
      <w:r w:rsidR="00076545" w:rsidRPr="008A0158">
        <w:rPr>
          <w:rFonts w:ascii="Times New Roman" w:hAnsi="Times New Roman" w:cs="Times New Roman"/>
          <w:b/>
          <w:color w:val="FF0000"/>
          <w:sz w:val="24"/>
          <w:szCs w:val="24"/>
        </w:rPr>
        <w:t>911</w:t>
      </w:r>
    </w:p>
    <w:p w14:paraId="0296711C" w14:textId="117CD8F1" w:rsidR="00076545" w:rsidRPr="008A0158" w:rsidRDefault="00076545" w:rsidP="00076545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A0158">
        <w:rPr>
          <w:rFonts w:ascii="Times New Roman" w:hAnsi="Times New Roman" w:cs="Times New Roman"/>
          <w:b/>
          <w:sz w:val="24"/>
          <w:szCs w:val="24"/>
        </w:rPr>
        <w:t>Life</w:t>
      </w:r>
      <w:r w:rsidR="007679F9" w:rsidRPr="008A0158">
        <w:rPr>
          <w:rFonts w:ascii="Times New Roman" w:hAnsi="Times New Roman" w:cs="Times New Roman"/>
          <w:b/>
          <w:sz w:val="24"/>
          <w:szCs w:val="24"/>
        </w:rPr>
        <w:t>-</w:t>
      </w:r>
      <w:r w:rsidRPr="008A0158">
        <w:rPr>
          <w:rFonts w:ascii="Times New Roman" w:hAnsi="Times New Roman" w:cs="Times New Roman"/>
          <w:b/>
          <w:sz w:val="24"/>
          <w:szCs w:val="24"/>
        </w:rPr>
        <w:t xml:space="preserve">Threatening Emergency, After Hours, Weekends and Holidays </w:t>
      </w:r>
      <w:r w:rsidRPr="008A0158">
        <w:rPr>
          <w:rFonts w:ascii="Times New Roman" w:hAnsi="Times New Roman" w:cs="Times New Roman"/>
          <w:sz w:val="24"/>
          <w:szCs w:val="24"/>
        </w:rPr>
        <w:t xml:space="preserve">– </w:t>
      </w:r>
      <w:r w:rsidRPr="008A0158">
        <w:rPr>
          <w:rFonts w:ascii="Times New Roman" w:hAnsi="Times New Roman" w:cs="Times New Roman"/>
          <w:b/>
          <w:sz w:val="24"/>
          <w:szCs w:val="24"/>
        </w:rPr>
        <w:t xml:space="preserve">Dial </w:t>
      </w:r>
      <w:r w:rsidRPr="008A0158">
        <w:rPr>
          <w:rFonts w:ascii="Times New Roman" w:hAnsi="Times New Roman" w:cs="Times New Roman"/>
          <w:b/>
          <w:color w:val="FF0000"/>
          <w:sz w:val="24"/>
          <w:szCs w:val="24"/>
        </w:rPr>
        <w:t>911</w:t>
      </w:r>
      <w:r w:rsidRPr="008A01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66975" w14:textId="3D17137A" w:rsidR="00076545" w:rsidRPr="008A0158" w:rsidRDefault="00076545" w:rsidP="000774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0158">
        <w:rPr>
          <w:rFonts w:ascii="Times New Roman" w:hAnsi="Times New Roman" w:cs="Times New Roman"/>
          <w:b/>
          <w:sz w:val="24"/>
          <w:szCs w:val="24"/>
        </w:rPr>
        <w:t xml:space="preserve">Non-Life Threatening Emergency </w:t>
      </w:r>
      <w:r w:rsidRPr="008A0158">
        <w:rPr>
          <w:rFonts w:ascii="Times New Roman" w:hAnsi="Times New Roman" w:cs="Times New Roman"/>
          <w:sz w:val="24"/>
          <w:szCs w:val="24"/>
        </w:rPr>
        <w:t xml:space="preserve">– </w:t>
      </w:r>
      <w:r w:rsidR="007D6906" w:rsidRPr="008A015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Call SRS </w:t>
      </w:r>
      <w:r w:rsidR="00B30EE9" w:rsidRPr="008A015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at 505-277-2753 </w:t>
      </w:r>
      <w:r w:rsidR="007D6906" w:rsidRPr="008A015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to </w:t>
      </w:r>
      <w:r w:rsidR="006D190C" w:rsidRPr="008A015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seek assistance and </w:t>
      </w:r>
      <w:r w:rsidR="007D6906" w:rsidRPr="008A015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report the incident.</w:t>
      </w:r>
    </w:p>
    <w:p w14:paraId="1CA8712B" w14:textId="77777777" w:rsidR="005B5E45" w:rsidRPr="00BF67A3" w:rsidRDefault="005B5E45" w:rsidP="005B5E45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F67A3">
        <w:rPr>
          <w:rFonts w:ascii="Times New Roman" w:hAnsi="Times New Roman"/>
          <w:b/>
          <w:sz w:val="24"/>
          <w:szCs w:val="24"/>
        </w:rPr>
        <w:t>References</w:t>
      </w:r>
    </w:p>
    <w:p w14:paraId="61B54BB4" w14:textId="67EDDF2C" w:rsidR="006F1F00" w:rsidRDefault="006F1F00" w:rsidP="005B5E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Mexico Department of Health COVID-19 Safe Practices for Individuals &amp; Businesses</w:t>
      </w:r>
    </w:p>
    <w:p w14:paraId="07652DF3" w14:textId="1204EAED" w:rsidR="00B30EE9" w:rsidRDefault="00B30EE9" w:rsidP="005B5E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0158">
        <w:rPr>
          <w:rFonts w:ascii="Times New Roman" w:hAnsi="Times New Roman" w:cs="Times New Roman"/>
          <w:sz w:val="24"/>
          <w:szCs w:val="24"/>
        </w:rPr>
        <w:t xml:space="preserve">The UNM </w:t>
      </w:r>
      <w:r w:rsidR="00823A55">
        <w:rPr>
          <w:rFonts w:ascii="Times New Roman" w:hAnsi="Times New Roman" w:cs="Times New Roman"/>
          <w:sz w:val="24"/>
          <w:szCs w:val="24"/>
        </w:rPr>
        <w:t>B</w:t>
      </w:r>
      <w:r w:rsidR="006F1F00">
        <w:rPr>
          <w:rFonts w:ascii="Times New Roman" w:hAnsi="Times New Roman" w:cs="Times New Roman"/>
          <w:sz w:val="24"/>
          <w:szCs w:val="24"/>
        </w:rPr>
        <w:t xml:space="preserve">ringing Back the Pack: Phasing Our Return to Full Operations (5/22/2020) </w:t>
      </w:r>
    </w:p>
    <w:p w14:paraId="21093F10" w14:textId="5791391F" w:rsidR="00077419" w:rsidRDefault="006F1F00" w:rsidP="005B5E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SRS COVID-19 Lab Inspections</w:t>
      </w:r>
      <w:r w:rsidR="00077419">
        <w:rPr>
          <w:rFonts w:ascii="Times New Roman" w:hAnsi="Times New Roman" w:cs="Times New Roman"/>
          <w:sz w:val="24"/>
          <w:szCs w:val="24"/>
        </w:rPr>
        <w:t xml:space="preserve">:  </w:t>
      </w:r>
      <w:hyperlink r:id="rId13" w:history="1">
        <w:r w:rsidRPr="006F1F00">
          <w:rPr>
            <w:color w:val="0000FF"/>
            <w:u w:val="single"/>
          </w:rPr>
          <w:t>https://srs.unm.edu/laboratory-safety/covid-lab-inspections.html</w:t>
        </w:r>
      </w:hyperlink>
    </w:p>
    <w:p w14:paraId="73505954" w14:textId="77777777" w:rsidR="005B5E45" w:rsidRPr="00BF67A3" w:rsidRDefault="005B5E45" w:rsidP="005B5E45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F67A3">
        <w:rPr>
          <w:rFonts w:ascii="Times New Roman" w:hAnsi="Times New Roman"/>
          <w:b/>
          <w:sz w:val="24"/>
          <w:szCs w:val="24"/>
        </w:rPr>
        <w:t>Training Requirements</w:t>
      </w:r>
    </w:p>
    <w:p w14:paraId="6EDB9298" w14:textId="33846364" w:rsidR="00EF61AE" w:rsidRDefault="00685061" w:rsidP="000765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0158">
        <w:rPr>
          <w:rFonts w:ascii="Times New Roman" w:hAnsi="Times New Roman" w:cs="Times New Roman"/>
          <w:sz w:val="24"/>
          <w:szCs w:val="24"/>
        </w:rPr>
        <w:t xml:space="preserve">All lab </w:t>
      </w:r>
      <w:r w:rsidR="00EF61AE">
        <w:rPr>
          <w:rFonts w:ascii="Times New Roman" w:hAnsi="Times New Roman" w:cs="Times New Roman"/>
          <w:sz w:val="24"/>
          <w:szCs w:val="24"/>
        </w:rPr>
        <w:t xml:space="preserve">personnel who </w:t>
      </w:r>
      <w:r w:rsidR="006F1F00">
        <w:rPr>
          <w:rFonts w:ascii="Times New Roman" w:hAnsi="Times New Roman" w:cs="Times New Roman"/>
          <w:sz w:val="24"/>
          <w:szCs w:val="24"/>
        </w:rPr>
        <w:t xml:space="preserve">return to work during the COVID-19 pandemic </w:t>
      </w:r>
      <w:r w:rsidRPr="008A0158">
        <w:rPr>
          <w:rFonts w:ascii="Times New Roman" w:hAnsi="Times New Roman" w:cs="Times New Roman"/>
          <w:sz w:val="24"/>
          <w:szCs w:val="24"/>
        </w:rPr>
        <w:t xml:space="preserve">must </w:t>
      </w:r>
      <w:r w:rsidR="00EF61AE">
        <w:rPr>
          <w:rFonts w:ascii="Times New Roman" w:hAnsi="Times New Roman" w:cs="Times New Roman"/>
          <w:sz w:val="24"/>
          <w:szCs w:val="24"/>
        </w:rPr>
        <w:t>take the following trainings:</w:t>
      </w:r>
    </w:p>
    <w:p w14:paraId="659C41A3" w14:textId="1D5D42E6" w:rsidR="00EF61AE" w:rsidRPr="006F1F00" w:rsidRDefault="006F1F00" w:rsidP="00CF5947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F1F00">
        <w:rPr>
          <w:rFonts w:ascii="Times New Roman" w:hAnsi="Times New Roman"/>
          <w:sz w:val="24"/>
          <w:szCs w:val="24"/>
        </w:rPr>
        <w:t xml:space="preserve">Pandemics: Slowing the Spread </w:t>
      </w:r>
      <w:r w:rsidR="00EF61AE" w:rsidRPr="006F1F00">
        <w:rPr>
          <w:rFonts w:ascii="Times New Roman" w:hAnsi="Times New Roman"/>
          <w:sz w:val="24"/>
          <w:szCs w:val="24"/>
        </w:rPr>
        <w:t>(available on Learning Central)</w:t>
      </w:r>
    </w:p>
    <w:p w14:paraId="3D7FBA29" w14:textId="25999F48" w:rsidR="00B30EE9" w:rsidRPr="00F87C14" w:rsidRDefault="006F1F00" w:rsidP="00003506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COVID-19 Disinfecting of Labs</w:t>
      </w:r>
      <w:r w:rsidR="00EF61AE" w:rsidRPr="00F87C14">
        <w:rPr>
          <w:rFonts w:ascii="Times New Roman" w:hAnsi="Times New Roman"/>
          <w:sz w:val="24"/>
          <w:szCs w:val="24"/>
        </w:rPr>
        <w:t xml:space="preserve"> SOP</w:t>
      </w:r>
      <w:r>
        <w:rPr>
          <w:rFonts w:ascii="Times New Roman" w:hAnsi="Times New Roman"/>
          <w:sz w:val="24"/>
          <w:szCs w:val="24"/>
        </w:rPr>
        <w:t xml:space="preserve"> (this SOP)</w:t>
      </w:r>
    </w:p>
    <w:p w14:paraId="1EB1AA38" w14:textId="77777777" w:rsidR="00B30EE9" w:rsidRPr="008A0158" w:rsidRDefault="00B30EE9" w:rsidP="0007654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A1DCC4" w14:textId="681592E8" w:rsidR="00076545" w:rsidRPr="008A0158" w:rsidRDefault="00076545" w:rsidP="0007654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0158">
        <w:rPr>
          <w:rFonts w:ascii="Times New Roman" w:hAnsi="Times New Roman" w:cs="Times New Roman"/>
          <w:b/>
          <w:bCs/>
          <w:sz w:val="24"/>
          <w:szCs w:val="24"/>
          <w:u w:val="single"/>
        </w:rPr>
        <w:t>Principal Investigator SOP Approval</w:t>
      </w:r>
    </w:p>
    <w:p w14:paraId="319F4410" w14:textId="67BA3942" w:rsidR="005B5E45" w:rsidRPr="008A0158" w:rsidRDefault="005B5E45" w:rsidP="005B5E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0158">
        <w:rPr>
          <w:rFonts w:ascii="Times New Roman" w:hAnsi="Times New Roman" w:cs="Times New Roman"/>
          <w:sz w:val="24"/>
          <w:szCs w:val="24"/>
        </w:rPr>
        <w:t>By signing and dating here</w:t>
      </w:r>
      <w:r w:rsidR="00F87C14">
        <w:rPr>
          <w:rFonts w:ascii="Times New Roman" w:hAnsi="Times New Roman" w:cs="Times New Roman"/>
          <w:sz w:val="24"/>
          <w:szCs w:val="24"/>
        </w:rPr>
        <w:t>,</w:t>
      </w:r>
      <w:r w:rsidRPr="008A0158">
        <w:rPr>
          <w:rFonts w:ascii="Times New Roman" w:hAnsi="Times New Roman" w:cs="Times New Roman"/>
          <w:sz w:val="24"/>
          <w:szCs w:val="24"/>
        </w:rPr>
        <w:t xml:space="preserve"> the </w:t>
      </w:r>
      <w:r w:rsidR="00F87C14">
        <w:rPr>
          <w:rFonts w:ascii="Times New Roman" w:hAnsi="Times New Roman" w:cs="Times New Roman"/>
          <w:sz w:val="24"/>
          <w:szCs w:val="24"/>
        </w:rPr>
        <w:t>Principal Investigator certifies that this</w:t>
      </w:r>
      <w:r w:rsidRPr="008A0158">
        <w:rPr>
          <w:rFonts w:ascii="Times New Roman" w:hAnsi="Times New Roman" w:cs="Times New Roman"/>
          <w:sz w:val="24"/>
          <w:szCs w:val="24"/>
        </w:rPr>
        <w:t xml:space="preserve"> Standard Operating Procedure (SOP) for </w:t>
      </w:r>
      <w:r w:rsidR="006F1F00">
        <w:rPr>
          <w:rFonts w:ascii="Times New Roman" w:hAnsi="Times New Roman" w:cs="Times New Roman"/>
          <w:sz w:val="24"/>
          <w:szCs w:val="24"/>
        </w:rPr>
        <w:t xml:space="preserve">COVID-19 Disinfecting </w:t>
      </w:r>
      <w:r w:rsidR="00077419">
        <w:rPr>
          <w:rFonts w:ascii="Times New Roman" w:hAnsi="Times New Roman" w:cs="Times New Roman"/>
          <w:sz w:val="24"/>
          <w:szCs w:val="24"/>
        </w:rPr>
        <w:t xml:space="preserve">of </w:t>
      </w:r>
      <w:bookmarkStart w:id="0" w:name="_GoBack"/>
      <w:bookmarkEnd w:id="0"/>
      <w:r w:rsidR="006F1F00">
        <w:rPr>
          <w:rFonts w:ascii="Times New Roman" w:hAnsi="Times New Roman" w:cs="Times New Roman"/>
          <w:sz w:val="24"/>
          <w:szCs w:val="24"/>
        </w:rPr>
        <w:t xml:space="preserve">Labs </w:t>
      </w:r>
      <w:r w:rsidRPr="008A0158">
        <w:rPr>
          <w:rFonts w:ascii="Times New Roman" w:hAnsi="Times New Roman" w:cs="Times New Roman"/>
          <w:sz w:val="24"/>
          <w:szCs w:val="24"/>
        </w:rPr>
        <w:t xml:space="preserve">is accurate and </w:t>
      </w:r>
      <w:r w:rsidR="00F87C14">
        <w:rPr>
          <w:rFonts w:ascii="Times New Roman" w:hAnsi="Times New Roman" w:cs="Times New Roman"/>
          <w:sz w:val="24"/>
          <w:szCs w:val="24"/>
        </w:rPr>
        <w:t xml:space="preserve">provides information sufficient to </w:t>
      </w:r>
      <w:r w:rsidR="006F1F00">
        <w:rPr>
          <w:rFonts w:ascii="Times New Roman" w:hAnsi="Times New Roman" w:cs="Times New Roman"/>
          <w:sz w:val="24"/>
          <w:szCs w:val="24"/>
        </w:rPr>
        <w:t xml:space="preserve">disinfect and safely work in the </w:t>
      </w:r>
      <w:r w:rsidR="00F87C14">
        <w:rPr>
          <w:rFonts w:ascii="Times New Roman" w:hAnsi="Times New Roman" w:cs="Times New Roman"/>
          <w:sz w:val="24"/>
          <w:szCs w:val="24"/>
        </w:rPr>
        <w:t>(</w:t>
      </w:r>
      <w:r w:rsidR="00F87C14" w:rsidRPr="00F87C14">
        <w:rPr>
          <w:rFonts w:ascii="Times New Roman" w:hAnsi="Times New Roman" w:cs="Times New Roman"/>
          <w:sz w:val="24"/>
          <w:szCs w:val="24"/>
          <w:highlight w:val="yellow"/>
        </w:rPr>
        <w:t>name of lab</w:t>
      </w:r>
      <w:r w:rsidR="00F87C14">
        <w:rPr>
          <w:rFonts w:ascii="Times New Roman" w:hAnsi="Times New Roman" w:cs="Times New Roman"/>
          <w:sz w:val="24"/>
          <w:szCs w:val="24"/>
        </w:rPr>
        <w:t>) laboratory</w:t>
      </w:r>
      <w:r w:rsidRPr="008A0158">
        <w:rPr>
          <w:rFonts w:ascii="Times New Roman" w:hAnsi="Times New Roman" w:cs="Times New Roman"/>
          <w:sz w:val="24"/>
          <w:szCs w:val="24"/>
        </w:rPr>
        <w:t>.</w:t>
      </w:r>
      <w:r w:rsidR="00B30EE9" w:rsidRPr="008A0158">
        <w:rPr>
          <w:rFonts w:ascii="Times New Roman" w:hAnsi="Times New Roman" w:cs="Times New Roman"/>
          <w:sz w:val="24"/>
          <w:szCs w:val="24"/>
        </w:rPr>
        <w:br/>
      </w:r>
    </w:p>
    <w:p w14:paraId="4602F321" w14:textId="77777777" w:rsidR="005B5E45" w:rsidRPr="008A0158" w:rsidRDefault="005B5E45" w:rsidP="005B5E4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A01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3B2A762" w14:textId="2DE925F3" w:rsidR="004162DB" w:rsidRDefault="005B5E45" w:rsidP="00AD1E0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8A0158">
        <w:rPr>
          <w:rFonts w:ascii="Times New Roman" w:hAnsi="Times New Roman" w:cs="Times New Roman"/>
          <w:sz w:val="24"/>
          <w:szCs w:val="24"/>
        </w:rPr>
        <w:t>Signature</w:t>
      </w:r>
      <w:r w:rsidRPr="008A0158">
        <w:rPr>
          <w:rFonts w:ascii="Times New Roman" w:hAnsi="Times New Roman" w:cs="Times New Roman"/>
          <w:sz w:val="24"/>
          <w:szCs w:val="24"/>
        </w:rPr>
        <w:tab/>
      </w:r>
      <w:r w:rsidRPr="008A0158">
        <w:rPr>
          <w:rFonts w:ascii="Times New Roman" w:hAnsi="Times New Roman" w:cs="Times New Roman"/>
          <w:sz w:val="24"/>
          <w:szCs w:val="24"/>
        </w:rPr>
        <w:tab/>
      </w:r>
      <w:r w:rsidRPr="008A0158">
        <w:rPr>
          <w:rFonts w:ascii="Times New Roman" w:hAnsi="Times New Roman" w:cs="Times New Roman"/>
          <w:sz w:val="24"/>
          <w:szCs w:val="24"/>
        </w:rPr>
        <w:tab/>
      </w:r>
      <w:r w:rsidRPr="008A0158">
        <w:rPr>
          <w:rFonts w:ascii="Times New Roman" w:hAnsi="Times New Roman" w:cs="Times New Roman"/>
          <w:sz w:val="24"/>
          <w:szCs w:val="24"/>
        </w:rPr>
        <w:tab/>
        <w:t>Printed Name/Title</w:t>
      </w:r>
      <w:r w:rsidRPr="008A0158">
        <w:rPr>
          <w:rFonts w:ascii="Times New Roman" w:hAnsi="Times New Roman" w:cs="Times New Roman"/>
          <w:sz w:val="24"/>
          <w:szCs w:val="24"/>
        </w:rPr>
        <w:tab/>
      </w:r>
      <w:r w:rsidRPr="008A0158">
        <w:rPr>
          <w:rFonts w:ascii="Times New Roman" w:hAnsi="Times New Roman" w:cs="Times New Roman"/>
          <w:sz w:val="24"/>
          <w:szCs w:val="24"/>
        </w:rPr>
        <w:tab/>
      </w:r>
      <w:r w:rsidRPr="008A0158">
        <w:rPr>
          <w:rFonts w:ascii="Times New Roman" w:hAnsi="Times New Roman" w:cs="Times New Roman"/>
          <w:sz w:val="24"/>
          <w:szCs w:val="24"/>
        </w:rPr>
        <w:tab/>
      </w:r>
      <w:r w:rsidRPr="008A0158">
        <w:rPr>
          <w:rFonts w:ascii="Times New Roman" w:hAnsi="Times New Roman" w:cs="Times New Roman"/>
          <w:sz w:val="24"/>
          <w:szCs w:val="24"/>
        </w:rPr>
        <w:tab/>
      </w:r>
      <w:r w:rsidRPr="008A0158">
        <w:rPr>
          <w:rFonts w:ascii="Times New Roman" w:hAnsi="Times New Roman" w:cs="Times New Roman"/>
          <w:sz w:val="24"/>
          <w:szCs w:val="24"/>
        </w:rPr>
        <w:tab/>
        <w:t>Date</w:t>
      </w:r>
      <w:r w:rsidR="004162DB">
        <w:rPr>
          <w:rFonts w:ascii="Times New Roman" w:hAnsi="Times New Roman" w:cs="Times New Roman"/>
          <w:sz w:val="24"/>
          <w:szCs w:val="24"/>
        </w:rPr>
        <w:br w:type="page"/>
      </w:r>
    </w:p>
    <w:p w14:paraId="47CC25AE" w14:textId="65AA385F" w:rsidR="00076545" w:rsidRPr="00BB13A3" w:rsidRDefault="00076545" w:rsidP="000765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13A3">
        <w:rPr>
          <w:rFonts w:ascii="Times New Roman" w:hAnsi="Times New Roman" w:cs="Times New Roman"/>
          <w:sz w:val="24"/>
          <w:szCs w:val="24"/>
        </w:rPr>
        <w:lastRenderedPageBreak/>
        <w:t>I have read</w:t>
      </w:r>
      <w:r w:rsidR="00AD1E03">
        <w:rPr>
          <w:rFonts w:ascii="Times New Roman" w:hAnsi="Times New Roman" w:cs="Times New Roman"/>
          <w:sz w:val="24"/>
          <w:szCs w:val="24"/>
        </w:rPr>
        <w:t xml:space="preserve">, I understand, and I will abide by the procedures set forth in </w:t>
      </w:r>
      <w:r w:rsidRPr="00BB13A3">
        <w:rPr>
          <w:rFonts w:ascii="Times New Roman" w:hAnsi="Times New Roman" w:cs="Times New Roman"/>
          <w:sz w:val="24"/>
          <w:szCs w:val="24"/>
        </w:rPr>
        <w:t>this SOP: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3521"/>
        <w:gridCol w:w="1955"/>
      </w:tblGrid>
      <w:tr w:rsidR="00DE1EA7" w:rsidRPr="00BB13A3" w14:paraId="2BFEDA56" w14:textId="77777777" w:rsidTr="00AB4C78">
        <w:trPr>
          <w:trHeight w:val="576"/>
        </w:trPr>
        <w:tc>
          <w:tcPr>
            <w:tcW w:w="3978" w:type="dxa"/>
            <w:shd w:val="clear" w:color="auto" w:fill="F2F2F2"/>
          </w:tcPr>
          <w:p w14:paraId="7DCE5E32" w14:textId="77777777" w:rsidR="00076545" w:rsidRPr="00BB13A3" w:rsidRDefault="00076545" w:rsidP="002A2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3A3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3600" w:type="dxa"/>
            <w:shd w:val="clear" w:color="auto" w:fill="F2F2F2"/>
          </w:tcPr>
          <w:p w14:paraId="7100AA22" w14:textId="77777777" w:rsidR="00076545" w:rsidRPr="00BB13A3" w:rsidRDefault="00076545" w:rsidP="002A2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3A3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  <w:tc>
          <w:tcPr>
            <w:tcW w:w="1998" w:type="dxa"/>
            <w:shd w:val="clear" w:color="auto" w:fill="F2F2F2"/>
          </w:tcPr>
          <w:p w14:paraId="418BD1DD" w14:textId="77777777" w:rsidR="00076545" w:rsidRPr="00BB13A3" w:rsidRDefault="00076545" w:rsidP="002A2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3A3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</w:tr>
      <w:tr w:rsidR="00DE1EA7" w:rsidRPr="00BB13A3" w14:paraId="1326F890" w14:textId="77777777" w:rsidTr="00AB4C78">
        <w:trPr>
          <w:trHeight w:val="576"/>
        </w:trPr>
        <w:tc>
          <w:tcPr>
            <w:tcW w:w="3978" w:type="dxa"/>
            <w:shd w:val="clear" w:color="auto" w:fill="auto"/>
          </w:tcPr>
          <w:p w14:paraId="6B0AE0EB" w14:textId="7F653BBD" w:rsidR="00076545" w:rsidRPr="004162DB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1B6382BF" w14:textId="7C75BD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</w:tcPr>
          <w:p w14:paraId="539B981A" w14:textId="212AA7D8" w:rsidR="00076545" w:rsidRPr="004162DB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1EA7" w:rsidRPr="00BB13A3" w14:paraId="46F0DD91" w14:textId="77777777" w:rsidTr="00AB4C78">
        <w:trPr>
          <w:trHeight w:val="576"/>
        </w:trPr>
        <w:tc>
          <w:tcPr>
            <w:tcW w:w="3978" w:type="dxa"/>
            <w:shd w:val="clear" w:color="auto" w:fill="auto"/>
          </w:tcPr>
          <w:p w14:paraId="591A5AFE" w14:textId="75C1185D" w:rsidR="00076545" w:rsidRPr="00DE1EA7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6321A254" w14:textId="62C3347A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</w:tcPr>
          <w:p w14:paraId="1C5D6B7A" w14:textId="69B1BD9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1EA7" w:rsidRPr="00BB13A3" w14:paraId="47BE23E6" w14:textId="77777777" w:rsidTr="00AB4C78">
        <w:trPr>
          <w:trHeight w:val="576"/>
        </w:trPr>
        <w:tc>
          <w:tcPr>
            <w:tcW w:w="3978" w:type="dxa"/>
            <w:shd w:val="clear" w:color="auto" w:fill="auto"/>
          </w:tcPr>
          <w:p w14:paraId="2170F100" w14:textId="1100638C" w:rsidR="00076545" w:rsidRPr="00A04F8D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14:paraId="04DA4101" w14:textId="5E5C2B92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</w:tcPr>
          <w:p w14:paraId="43FC7916" w14:textId="0BD0A525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1EA7" w:rsidRPr="00BB13A3" w14:paraId="0E79B53F" w14:textId="77777777" w:rsidTr="00AB4C78">
        <w:trPr>
          <w:trHeight w:val="576"/>
        </w:trPr>
        <w:tc>
          <w:tcPr>
            <w:tcW w:w="3978" w:type="dxa"/>
            <w:shd w:val="clear" w:color="auto" w:fill="auto"/>
          </w:tcPr>
          <w:p w14:paraId="6473FF67" w14:textId="3B4E2F27" w:rsidR="00076545" w:rsidRPr="00AA21B6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14:paraId="5119EBE2" w14:textId="76D0976D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</w:tcPr>
          <w:p w14:paraId="6A7B124B" w14:textId="56F7ADBA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1EA7" w:rsidRPr="00BB13A3" w14:paraId="1638B9BD" w14:textId="77777777" w:rsidTr="00AB4C78">
        <w:trPr>
          <w:trHeight w:val="576"/>
        </w:trPr>
        <w:tc>
          <w:tcPr>
            <w:tcW w:w="3978" w:type="dxa"/>
            <w:shd w:val="clear" w:color="auto" w:fill="auto"/>
          </w:tcPr>
          <w:p w14:paraId="6E2AD7DF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14:paraId="7CA889BB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</w:tcPr>
          <w:p w14:paraId="68B8D7B9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1EA7" w:rsidRPr="00BB13A3" w14:paraId="04247810" w14:textId="77777777" w:rsidTr="00AB4C78">
        <w:trPr>
          <w:trHeight w:val="576"/>
        </w:trPr>
        <w:tc>
          <w:tcPr>
            <w:tcW w:w="3978" w:type="dxa"/>
            <w:shd w:val="clear" w:color="auto" w:fill="auto"/>
          </w:tcPr>
          <w:p w14:paraId="193A3FDC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14:paraId="6AB0973D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</w:tcPr>
          <w:p w14:paraId="13A6E178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DE1EA7" w:rsidRPr="00BB13A3" w14:paraId="09526270" w14:textId="77777777" w:rsidTr="00AB4C78">
        <w:trPr>
          <w:trHeight w:val="576"/>
        </w:trPr>
        <w:tc>
          <w:tcPr>
            <w:tcW w:w="3978" w:type="dxa"/>
            <w:shd w:val="clear" w:color="auto" w:fill="auto"/>
          </w:tcPr>
          <w:p w14:paraId="061EAB86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14:paraId="61A6DF83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</w:tcPr>
          <w:p w14:paraId="59D98865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DE1EA7" w:rsidRPr="00BB13A3" w14:paraId="3E738B66" w14:textId="77777777" w:rsidTr="00AB4C78">
        <w:trPr>
          <w:trHeight w:val="576"/>
        </w:trPr>
        <w:tc>
          <w:tcPr>
            <w:tcW w:w="3978" w:type="dxa"/>
            <w:shd w:val="clear" w:color="auto" w:fill="auto"/>
          </w:tcPr>
          <w:p w14:paraId="38970AB3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14:paraId="15824EB8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</w:tcPr>
          <w:p w14:paraId="4312AC94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DE1EA7" w:rsidRPr="00BB13A3" w14:paraId="10D07B7D" w14:textId="77777777" w:rsidTr="00AB4C78">
        <w:trPr>
          <w:trHeight w:val="576"/>
        </w:trPr>
        <w:tc>
          <w:tcPr>
            <w:tcW w:w="3978" w:type="dxa"/>
            <w:shd w:val="clear" w:color="auto" w:fill="auto"/>
          </w:tcPr>
          <w:p w14:paraId="71B79587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14:paraId="2AF05534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</w:tcPr>
          <w:p w14:paraId="61017ACA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DE1EA7" w:rsidRPr="00BB13A3" w14:paraId="5FC1EEC9" w14:textId="77777777" w:rsidTr="00AB4C78">
        <w:trPr>
          <w:trHeight w:val="576"/>
        </w:trPr>
        <w:tc>
          <w:tcPr>
            <w:tcW w:w="3978" w:type="dxa"/>
            <w:shd w:val="clear" w:color="auto" w:fill="auto"/>
          </w:tcPr>
          <w:p w14:paraId="291E37AA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14:paraId="074A32A7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</w:tcPr>
          <w:p w14:paraId="4485E57E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DE1EA7" w:rsidRPr="00BB13A3" w14:paraId="2E320B93" w14:textId="77777777" w:rsidTr="00AB4C78">
        <w:trPr>
          <w:trHeight w:val="576"/>
        </w:trPr>
        <w:tc>
          <w:tcPr>
            <w:tcW w:w="3978" w:type="dxa"/>
            <w:shd w:val="clear" w:color="auto" w:fill="auto"/>
          </w:tcPr>
          <w:p w14:paraId="2DF270F5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14:paraId="48E43BF9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</w:tcPr>
          <w:p w14:paraId="76DD988B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DE1EA7" w:rsidRPr="00BB13A3" w14:paraId="4EC0134D" w14:textId="77777777" w:rsidTr="00AB4C78">
        <w:trPr>
          <w:trHeight w:val="576"/>
        </w:trPr>
        <w:tc>
          <w:tcPr>
            <w:tcW w:w="3978" w:type="dxa"/>
            <w:shd w:val="clear" w:color="auto" w:fill="auto"/>
          </w:tcPr>
          <w:p w14:paraId="50F2E2A3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14:paraId="10ED780F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</w:tcPr>
          <w:p w14:paraId="0123A00F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DE1EA7" w:rsidRPr="00BB13A3" w14:paraId="481A9B4D" w14:textId="77777777" w:rsidTr="00AB4C78">
        <w:trPr>
          <w:trHeight w:val="576"/>
        </w:trPr>
        <w:tc>
          <w:tcPr>
            <w:tcW w:w="3978" w:type="dxa"/>
            <w:shd w:val="clear" w:color="auto" w:fill="auto"/>
          </w:tcPr>
          <w:p w14:paraId="39B13F20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14:paraId="5FCF7EDF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</w:tcPr>
          <w:p w14:paraId="36431F75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DE1EA7" w:rsidRPr="00BB13A3" w14:paraId="556AF83F" w14:textId="77777777" w:rsidTr="00AB4C78">
        <w:trPr>
          <w:trHeight w:val="576"/>
        </w:trPr>
        <w:tc>
          <w:tcPr>
            <w:tcW w:w="3978" w:type="dxa"/>
            <w:shd w:val="clear" w:color="auto" w:fill="auto"/>
          </w:tcPr>
          <w:p w14:paraId="3FC4C3F8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14:paraId="7A9EE99E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</w:tcPr>
          <w:p w14:paraId="3D753B26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DE1EA7" w:rsidRPr="00BB13A3" w14:paraId="32886699" w14:textId="77777777" w:rsidTr="00AB4C78">
        <w:trPr>
          <w:trHeight w:val="576"/>
        </w:trPr>
        <w:tc>
          <w:tcPr>
            <w:tcW w:w="3978" w:type="dxa"/>
            <w:shd w:val="clear" w:color="auto" w:fill="auto"/>
          </w:tcPr>
          <w:p w14:paraId="03C261C1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14:paraId="532CECEC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</w:tcPr>
          <w:p w14:paraId="7D8A0255" w14:textId="77777777" w:rsidR="00076545" w:rsidRPr="00BB13A3" w:rsidRDefault="00076545" w:rsidP="002A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14:paraId="35D4CED4" w14:textId="77777777" w:rsidR="00C212CD" w:rsidRPr="00BB13A3" w:rsidRDefault="00C212CD" w:rsidP="001B31B0">
      <w:pPr>
        <w:rPr>
          <w:rFonts w:ascii="Times New Roman" w:hAnsi="Times New Roman" w:cs="Times New Roman"/>
          <w:sz w:val="24"/>
          <w:szCs w:val="24"/>
        </w:rPr>
      </w:pPr>
    </w:p>
    <w:sectPr w:rsidR="00C212CD" w:rsidRPr="00BB13A3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09D07" w14:textId="77777777" w:rsidR="00944E7A" w:rsidRDefault="00944E7A" w:rsidP="00076545">
      <w:pPr>
        <w:spacing w:after="0" w:line="240" w:lineRule="auto"/>
      </w:pPr>
      <w:r>
        <w:separator/>
      </w:r>
    </w:p>
  </w:endnote>
  <w:endnote w:type="continuationSeparator" w:id="0">
    <w:p w14:paraId="59634AD9" w14:textId="77777777" w:rsidR="00944E7A" w:rsidRDefault="00944E7A" w:rsidP="0007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"/>
    </w:tblGrid>
    <w:tr w:rsidR="00ED4AEE" w14:paraId="1FCBB8C3" w14:textId="77777777" w:rsidTr="00ED4AEE">
      <w:tc>
        <w:tcPr>
          <w:tcW w:w="5000" w:type="pct"/>
          <w:tcBorders>
            <w:top w:val="single" w:sz="4" w:space="0" w:color="C0504D" w:themeColor="accent2"/>
          </w:tcBorders>
          <w:shd w:val="clear" w:color="auto" w:fill="E36C0A" w:themeFill="accent6" w:themeFillShade="BF"/>
        </w:tcPr>
        <w:p w14:paraId="563DE6CA" w14:textId="7F6F2132" w:rsidR="00ED4AEE" w:rsidRPr="00E0172C" w:rsidRDefault="00ED4AEE">
          <w:pPr>
            <w:pStyle w:val="Header"/>
            <w:rPr>
              <w:color w:val="FF0000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77419" w:rsidRPr="00077419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657BE176" w14:textId="77777777" w:rsidR="00E0172C" w:rsidRDefault="00E017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788FE" w14:textId="77777777" w:rsidR="00944E7A" w:rsidRDefault="00944E7A" w:rsidP="00076545">
      <w:pPr>
        <w:spacing w:after="0" w:line="240" w:lineRule="auto"/>
      </w:pPr>
      <w:r>
        <w:separator/>
      </w:r>
    </w:p>
  </w:footnote>
  <w:footnote w:type="continuationSeparator" w:id="0">
    <w:p w14:paraId="2F490C1E" w14:textId="77777777" w:rsidR="00944E7A" w:rsidRDefault="00944E7A" w:rsidP="0007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9C3E5" w14:textId="77777777" w:rsidR="00076545" w:rsidRPr="005E708F" w:rsidRDefault="00076545" w:rsidP="009132F1">
    <w:pPr>
      <w:pStyle w:val="Header"/>
      <w:jc w:val="center"/>
      <w:rPr>
        <w:rFonts w:ascii="Times New Roman" w:hAnsi="Times New Roman" w:cs="Times New Roman"/>
        <w:sz w:val="20"/>
      </w:rPr>
    </w:pPr>
  </w:p>
  <w:p w14:paraId="489CF751" w14:textId="77777777" w:rsidR="00076545" w:rsidRDefault="000765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A0F48"/>
    <w:multiLevelType w:val="hybridMultilevel"/>
    <w:tmpl w:val="DB500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358FD"/>
    <w:multiLevelType w:val="hybridMultilevel"/>
    <w:tmpl w:val="5BBEF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67B0F"/>
    <w:multiLevelType w:val="hybridMultilevel"/>
    <w:tmpl w:val="8A068BF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9E46503"/>
    <w:multiLevelType w:val="hybridMultilevel"/>
    <w:tmpl w:val="EB5EFE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637D6F"/>
    <w:multiLevelType w:val="hybridMultilevel"/>
    <w:tmpl w:val="B4E8C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7D3AB7"/>
    <w:multiLevelType w:val="hybridMultilevel"/>
    <w:tmpl w:val="94203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A08CB"/>
    <w:multiLevelType w:val="hybridMultilevel"/>
    <w:tmpl w:val="02A82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11E23"/>
    <w:multiLevelType w:val="hybridMultilevel"/>
    <w:tmpl w:val="0882AE7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F450BD"/>
    <w:multiLevelType w:val="hybridMultilevel"/>
    <w:tmpl w:val="8B269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8148E"/>
    <w:multiLevelType w:val="hybridMultilevel"/>
    <w:tmpl w:val="4A1C9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C3B74"/>
    <w:multiLevelType w:val="hybridMultilevel"/>
    <w:tmpl w:val="18364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203250"/>
    <w:multiLevelType w:val="hybridMultilevel"/>
    <w:tmpl w:val="B15C8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3605A"/>
    <w:multiLevelType w:val="hybridMultilevel"/>
    <w:tmpl w:val="8488B590"/>
    <w:lvl w:ilvl="0" w:tplc="26FACE9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B3139B"/>
    <w:multiLevelType w:val="hybridMultilevel"/>
    <w:tmpl w:val="B61E16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4035C7"/>
    <w:multiLevelType w:val="hybridMultilevel"/>
    <w:tmpl w:val="DE78259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AE5471"/>
    <w:multiLevelType w:val="hybridMultilevel"/>
    <w:tmpl w:val="8A8EE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2310F"/>
    <w:multiLevelType w:val="hybridMultilevel"/>
    <w:tmpl w:val="ABB85C9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5EA199A"/>
    <w:multiLevelType w:val="hybridMultilevel"/>
    <w:tmpl w:val="BB180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8B249C"/>
    <w:multiLevelType w:val="hybridMultilevel"/>
    <w:tmpl w:val="2946DB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C83A66"/>
    <w:multiLevelType w:val="hybridMultilevel"/>
    <w:tmpl w:val="124E7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D17EF7"/>
    <w:multiLevelType w:val="hybridMultilevel"/>
    <w:tmpl w:val="C5109DFE"/>
    <w:lvl w:ilvl="0" w:tplc="D8EEB22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4406E"/>
    <w:multiLevelType w:val="hybridMultilevel"/>
    <w:tmpl w:val="16CCE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843B96"/>
    <w:multiLevelType w:val="hybridMultilevel"/>
    <w:tmpl w:val="5E7AE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7"/>
  </w:num>
  <w:num w:numId="4">
    <w:abstractNumId w:val="13"/>
  </w:num>
  <w:num w:numId="5">
    <w:abstractNumId w:val="14"/>
  </w:num>
  <w:num w:numId="6">
    <w:abstractNumId w:val="10"/>
  </w:num>
  <w:num w:numId="7">
    <w:abstractNumId w:val="8"/>
  </w:num>
  <w:num w:numId="8">
    <w:abstractNumId w:val="1"/>
  </w:num>
  <w:num w:numId="9">
    <w:abstractNumId w:val="3"/>
  </w:num>
  <w:num w:numId="10">
    <w:abstractNumId w:val="16"/>
  </w:num>
  <w:num w:numId="11">
    <w:abstractNumId w:val="6"/>
  </w:num>
  <w:num w:numId="12">
    <w:abstractNumId w:val="20"/>
  </w:num>
  <w:num w:numId="13">
    <w:abstractNumId w:val="12"/>
  </w:num>
  <w:num w:numId="14">
    <w:abstractNumId w:val="22"/>
  </w:num>
  <w:num w:numId="15">
    <w:abstractNumId w:val="18"/>
  </w:num>
  <w:num w:numId="16">
    <w:abstractNumId w:val="17"/>
  </w:num>
  <w:num w:numId="17">
    <w:abstractNumId w:val="0"/>
  </w:num>
  <w:num w:numId="18">
    <w:abstractNumId w:val="11"/>
  </w:num>
  <w:num w:numId="19">
    <w:abstractNumId w:val="9"/>
  </w:num>
  <w:num w:numId="20">
    <w:abstractNumId w:val="15"/>
  </w:num>
  <w:num w:numId="21">
    <w:abstractNumId w:val="2"/>
  </w:num>
  <w:num w:numId="22">
    <w:abstractNumId w:val="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545"/>
    <w:rsid w:val="00001470"/>
    <w:rsid w:val="0001201B"/>
    <w:rsid w:val="00022F0B"/>
    <w:rsid w:val="00027958"/>
    <w:rsid w:val="00030619"/>
    <w:rsid w:val="00076545"/>
    <w:rsid w:val="00077419"/>
    <w:rsid w:val="000A0F2B"/>
    <w:rsid w:val="000A254A"/>
    <w:rsid w:val="000B7048"/>
    <w:rsid w:val="000B73AA"/>
    <w:rsid w:val="000C5436"/>
    <w:rsid w:val="000D5A37"/>
    <w:rsid w:val="001239D1"/>
    <w:rsid w:val="00144C40"/>
    <w:rsid w:val="0014510F"/>
    <w:rsid w:val="00146F04"/>
    <w:rsid w:val="00154C6B"/>
    <w:rsid w:val="00193212"/>
    <w:rsid w:val="001B31B0"/>
    <w:rsid w:val="001C3A87"/>
    <w:rsid w:val="001C3D93"/>
    <w:rsid w:val="001D5B93"/>
    <w:rsid w:val="001D7757"/>
    <w:rsid w:val="001F15B7"/>
    <w:rsid w:val="001F1763"/>
    <w:rsid w:val="001F28D5"/>
    <w:rsid w:val="00281F9C"/>
    <w:rsid w:val="00293A3C"/>
    <w:rsid w:val="002C72A0"/>
    <w:rsid w:val="002D4CD1"/>
    <w:rsid w:val="002D7012"/>
    <w:rsid w:val="002E0166"/>
    <w:rsid w:val="002F473E"/>
    <w:rsid w:val="00300826"/>
    <w:rsid w:val="00304322"/>
    <w:rsid w:val="00361963"/>
    <w:rsid w:val="00372B7E"/>
    <w:rsid w:val="00372EE6"/>
    <w:rsid w:val="003D3759"/>
    <w:rsid w:val="003E59F9"/>
    <w:rsid w:val="004162DB"/>
    <w:rsid w:val="00462792"/>
    <w:rsid w:val="0048129E"/>
    <w:rsid w:val="004E35D3"/>
    <w:rsid w:val="004F6B49"/>
    <w:rsid w:val="00501792"/>
    <w:rsid w:val="00521F8B"/>
    <w:rsid w:val="005325F7"/>
    <w:rsid w:val="005336DD"/>
    <w:rsid w:val="00551685"/>
    <w:rsid w:val="00584966"/>
    <w:rsid w:val="005A3875"/>
    <w:rsid w:val="005A3A70"/>
    <w:rsid w:val="005B5E45"/>
    <w:rsid w:val="005E2E7B"/>
    <w:rsid w:val="005E708F"/>
    <w:rsid w:val="006018F8"/>
    <w:rsid w:val="00685061"/>
    <w:rsid w:val="00691376"/>
    <w:rsid w:val="006D190C"/>
    <w:rsid w:val="006E7A02"/>
    <w:rsid w:val="006F1F00"/>
    <w:rsid w:val="007118FD"/>
    <w:rsid w:val="0072076E"/>
    <w:rsid w:val="007679F9"/>
    <w:rsid w:val="00787134"/>
    <w:rsid w:val="007B4759"/>
    <w:rsid w:val="007C13DE"/>
    <w:rsid w:val="007C2C9C"/>
    <w:rsid w:val="007D6906"/>
    <w:rsid w:val="007E6F34"/>
    <w:rsid w:val="007F759B"/>
    <w:rsid w:val="00802149"/>
    <w:rsid w:val="00823A55"/>
    <w:rsid w:val="00831443"/>
    <w:rsid w:val="00881380"/>
    <w:rsid w:val="008A0158"/>
    <w:rsid w:val="008D0F06"/>
    <w:rsid w:val="008D471C"/>
    <w:rsid w:val="00904C68"/>
    <w:rsid w:val="00912B49"/>
    <w:rsid w:val="009132F1"/>
    <w:rsid w:val="00944E7A"/>
    <w:rsid w:val="0094569C"/>
    <w:rsid w:val="0095041F"/>
    <w:rsid w:val="009548B1"/>
    <w:rsid w:val="009724CE"/>
    <w:rsid w:val="00985636"/>
    <w:rsid w:val="00986024"/>
    <w:rsid w:val="009949F8"/>
    <w:rsid w:val="00997B4D"/>
    <w:rsid w:val="009D318D"/>
    <w:rsid w:val="009E3557"/>
    <w:rsid w:val="00A04F8D"/>
    <w:rsid w:val="00A32EF0"/>
    <w:rsid w:val="00A47FCA"/>
    <w:rsid w:val="00A520DC"/>
    <w:rsid w:val="00A83349"/>
    <w:rsid w:val="00A92914"/>
    <w:rsid w:val="00AA21B6"/>
    <w:rsid w:val="00AB4C78"/>
    <w:rsid w:val="00AB667A"/>
    <w:rsid w:val="00AD1E03"/>
    <w:rsid w:val="00AD65D4"/>
    <w:rsid w:val="00AE5E43"/>
    <w:rsid w:val="00AE7E05"/>
    <w:rsid w:val="00B0307C"/>
    <w:rsid w:val="00B16B66"/>
    <w:rsid w:val="00B262AC"/>
    <w:rsid w:val="00B30EE9"/>
    <w:rsid w:val="00B47C01"/>
    <w:rsid w:val="00B5638E"/>
    <w:rsid w:val="00B60227"/>
    <w:rsid w:val="00B77238"/>
    <w:rsid w:val="00B929EE"/>
    <w:rsid w:val="00BB13A3"/>
    <w:rsid w:val="00BF1B52"/>
    <w:rsid w:val="00BF2D10"/>
    <w:rsid w:val="00BF4B1F"/>
    <w:rsid w:val="00BF67A3"/>
    <w:rsid w:val="00C05260"/>
    <w:rsid w:val="00C0560C"/>
    <w:rsid w:val="00C115FC"/>
    <w:rsid w:val="00C12A1D"/>
    <w:rsid w:val="00C13EAA"/>
    <w:rsid w:val="00C20EC7"/>
    <w:rsid w:val="00C212CD"/>
    <w:rsid w:val="00C4016F"/>
    <w:rsid w:val="00C459B6"/>
    <w:rsid w:val="00C61A52"/>
    <w:rsid w:val="00C65BD4"/>
    <w:rsid w:val="00C73630"/>
    <w:rsid w:val="00D26C21"/>
    <w:rsid w:val="00D47DBE"/>
    <w:rsid w:val="00D80843"/>
    <w:rsid w:val="00D957BC"/>
    <w:rsid w:val="00DD67DF"/>
    <w:rsid w:val="00DE1EA7"/>
    <w:rsid w:val="00E0172C"/>
    <w:rsid w:val="00E53D12"/>
    <w:rsid w:val="00E65E81"/>
    <w:rsid w:val="00E84FE2"/>
    <w:rsid w:val="00EA56A9"/>
    <w:rsid w:val="00ED4AEE"/>
    <w:rsid w:val="00EF004F"/>
    <w:rsid w:val="00EF5D06"/>
    <w:rsid w:val="00EF61AE"/>
    <w:rsid w:val="00F12889"/>
    <w:rsid w:val="00F23751"/>
    <w:rsid w:val="00F674BA"/>
    <w:rsid w:val="00F87C14"/>
    <w:rsid w:val="00FA7118"/>
    <w:rsid w:val="00FB264E"/>
    <w:rsid w:val="00FB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36E5F"/>
  <w15:docId w15:val="{B98AA0CA-F32D-4840-9401-E16DD5A6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545"/>
  </w:style>
  <w:style w:type="paragraph" w:styleId="Footer">
    <w:name w:val="footer"/>
    <w:basedOn w:val="Normal"/>
    <w:link w:val="FooterChar"/>
    <w:uiPriority w:val="99"/>
    <w:unhideWhenUsed/>
    <w:rsid w:val="00076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545"/>
  </w:style>
  <w:style w:type="character" w:styleId="PlaceholderText">
    <w:name w:val="Placeholder Text"/>
    <w:uiPriority w:val="99"/>
    <w:semiHidden/>
    <w:rsid w:val="00076545"/>
    <w:rPr>
      <w:color w:val="808080"/>
    </w:rPr>
  </w:style>
  <w:style w:type="character" w:styleId="Hyperlink">
    <w:name w:val="Hyperlink"/>
    <w:unhideWhenUsed/>
    <w:rsid w:val="00076545"/>
    <w:rPr>
      <w:color w:val="0000FF"/>
      <w:u w:val="single"/>
    </w:rPr>
  </w:style>
  <w:style w:type="paragraph" w:styleId="NoSpacing">
    <w:name w:val="No Spacing"/>
    <w:uiPriority w:val="1"/>
    <w:qFormat/>
    <w:rsid w:val="0007654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rsid w:val="00076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076545"/>
    <w:pPr>
      <w:ind w:left="720"/>
      <w:contextualSpacing/>
    </w:pPr>
    <w:rPr>
      <w:rFonts w:ascii="Calibri" w:eastAsia="MS Mincho" w:hAnsi="Calibri" w:cs="Times New Roman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545"/>
    <w:rPr>
      <w:rFonts w:ascii="Tahoma" w:hAnsi="Tahoma" w:cs="Tahoma"/>
      <w:sz w:val="16"/>
      <w:szCs w:val="16"/>
    </w:rPr>
  </w:style>
  <w:style w:type="paragraph" w:styleId="NormalIndent">
    <w:name w:val="Normal Indent"/>
    <w:basedOn w:val="Normal"/>
    <w:rsid w:val="00C459B6"/>
    <w:pPr>
      <w:spacing w:after="120" w:line="240" w:lineRule="auto"/>
      <w:ind w:left="720"/>
      <w:jc w:val="both"/>
    </w:pPr>
    <w:rPr>
      <w:rFonts w:ascii="Arial" w:eastAsia="Times New Roman" w:hAnsi="Arial" w:cs="Times New Roman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B13A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B30EE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12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rs.unm.edu/laboratory-safety/covid-lab-inspections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rs.unm.edu/laboratory-safety/epa-disinfectants-covid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5BA233C6CB744B180D60EBE2CC753" ma:contentTypeVersion="10" ma:contentTypeDescription="Create a new document." ma:contentTypeScope="" ma:versionID="21776750cd26b6122d4153c9f159e786">
  <xsd:schema xmlns:xsd="http://www.w3.org/2001/XMLSchema" xmlns:xs="http://www.w3.org/2001/XMLSchema" xmlns:p="http://schemas.microsoft.com/office/2006/metadata/properties" xmlns:ns3="f4ebfa67-3568-4d20-b84f-e9f5e39e4078" targetNamespace="http://schemas.microsoft.com/office/2006/metadata/properties" ma:root="true" ma:fieldsID="215c3bebd0fe4dc97c6a3dec4917fc62" ns3:_="">
    <xsd:import namespace="f4ebfa67-3568-4d20-b84f-e9f5e39e40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bfa67-3568-4d20-b84f-e9f5e39e4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3A4ED-C6D7-4D6E-BB58-868B542E8B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CAFAFF-2D89-416F-9AC9-483F50F738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44620E-DDEB-4449-8219-A54D76865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ebfa67-3568-4d20-b84f-e9f5e39e4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407FAD-1E37-4335-9B8F-9611D3F05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Support</dc:creator>
  <cp:lastModifiedBy>Melissa Terry</cp:lastModifiedBy>
  <cp:revision>3</cp:revision>
  <dcterms:created xsi:type="dcterms:W3CDTF">2020-05-29T17:58:00Z</dcterms:created>
  <dcterms:modified xsi:type="dcterms:W3CDTF">2020-05-29T19:26:00Z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0x0101006655BA233C6CB744B180D60EBE2CC753</vt:lpwstr>
  </property>
</Properties>
</file>