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DD0E" w14:textId="77777777" w:rsidR="00535D21" w:rsidRDefault="00E76AEF">
      <w:pPr>
        <w:tabs>
          <w:tab w:val="center" w:pos="8378"/>
        </w:tabs>
        <w:ind w:left="0" w:firstLine="0"/>
      </w:pPr>
      <w:r>
        <w:rPr>
          <w:noProof/>
        </w:rPr>
        <w:drawing>
          <wp:inline distT="0" distB="0" distL="0" distR="0" wp14:anchorId="58609DAA" wp14:editId="0D8D7600">
            <wp:extent cx="3265495" cy="7645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54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E0">
        <w:t xml:space="preserve"> </w:t>
      </w:r>
      <w:r w:rsidR="007102E0">
        <w:tab/>
        <w:t>Laser Safety Program</w:t>
      </w:r>
      <w:r>
        <w:t xml:space="preserve"> </w:t>
      </w:r>
    </w:p>
    <w:p w14:paraId="250B0767" w14:textId="77777777" w:rsidR="00535D21" w:rsidRDefault="00E76AEF">
      <w:pPr>
        <w:spacing w:after="66" w:line="259" w:lineRule="auto"/>
        <w:ind w:left="1" w:right="4046" w:firstLine="0"/>
      </w:pPr>
      <w:r>
        <w:t xml:space="preserve"> </w:t>
      </w:r>
    </w:p>
    <w:p w14:paraId="3327BF6E" w14:textId="77777777" w:rsidR="00535D21" w:rsidRDefault="007102E0">
      <w:pPr>
        <w:spacing w:after="0" w:line="259" w:lineRule="auto"/>
        <w:ind w:left="91" w:firstLine="0"/>
        <w:jc w:val="center"/>
      </w:pPr>
      <w:r>
        <w:rPr>
          <w:b/>
          <w:sz w:val="40"/>
        </w:rPr>
        <w:t>Laser Hazard Evaluation</w:t>
      </w:r>
      <w:r w:rsidR="00E76AEF">
        <w:rPr>
          <w:b/>
          <w:sz w:val="40"/>
        </w:rPr>
        <w:t xml:space="preserve"> </w:t>
      </w:r>
    </w:p>
    <w:tbl>
      <w:tblPr>
        <w:tblStyle w:val="TableGrid"/>
        <w:tblW w:w="10787" w:type="dxa"/>
        <w:tblInd w:w="1" w:type="dxa"/>
        <w:tblLook w:val="04A0" w:firstRow="1" w:lastRow="0" w:firstColumn="1" w:lastColumn="0" w:noHBand="0" w:noVBand="1"/>
      </w:tblPr>
      <w:tblGrid>
        <w:gridCol w:w="2561"/>
        <w:gridCol w:w="2544"/>
        <w:gridCol w:w="286"/>
        <w:gridCol w:w="493"/>
        <w:gridCol w:w="1307"/>
        <w:gridCol w:w="235"/>
        <w:gridCol w:w="662"/>
        <w:gridCol w:w="168"/>
        <w:gridCol w:w="76"/>
        <w:gridCol w:w="657"/>
        <w:gridCol w:w="95"/>
        <w:gridCol w:w="1703"/>
      </w:tblGrid>
      <w:tr w:rsidR="00504E74" w14:paraId="1EF47DE3" w14:textId="77777777" w:rsidTr="00B060C5">
        <w:trPr>
          <w:trHeight w:val="288"/>
        </w:trPr>
        <w:tc>
          <w:tcPr>
            <w:tcW w:w="5391" w:type="dxa"/>
            <w:gridSpan w:val="3"/>
            <w:vAlign w:val="center"/>
          </w:tcPr>
          <w:p w14:paraId="0B0AA4A9" w14:textId="553B3B77" w:rsidR="00504E74" w:rsidRPr="00DE32ED" w:rsidRDefault="00504E74" w:rsidP="00745AD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Assessor Name</w:t>
            </w:r>
            <w:r w:rsidR="00D02CC4">
              <w:rPr>
                <w:b/>
              </w:rPr>
              <w:t>:</w:t>
            </w:r>
          </w:p>
        </w:tc>
        <w:tc>
          <w:tcPr>
            <w:tcW w:w="5396" w:type="dxa"/>
            <w:gridSpan w:val="9"/>
            <w:vAlign w:val="center"/>
          </w:tcPr>
          <w:p w14:paraId="6454A96C" w14:textId="0C4FF67C" w:rsidR="00504E74" w:rsidRPr="00DE32ED" w:rsidRDefault="00504E74" w:rsidP="00745AD3">
            <w:pPr>
              <w:spacing w:after="0" w:line="259" w:lineRule="auto"/>
              <w:ind w:left="0"/>
              <w:rPr>
                <w:b/>
              </w:rPr>
            </w:pPr>
            <w:r>
              <w:rPr>
                <w:b/>
              </w:rPr>
              <w:t>Email</w:t>
            </w:r>
            <w:r w:rsidR="00D02CC4">
              <w:rPr>
                <w:b/>
              </w:rPr>
              <w:t>:</w:t>
            </w:r>
          </w:p>
        </w:tc>
      </w:tr>
      <w:tr w:rsidR="00504E74" w14:paraId="5C0C2467" w14:textId="77777777" w:rsidTr="00B060C5">
        <w:trPr>
          <w:trHeight w:val="288"/>
        </w:trPr>
        <w:tc>
          <w:tcPr>
            <w:tcW w:w="5391" w:type="dxa"/>
            <w:gridSpan w:val="3"/>
            <w:vAlign w:val="center"/>
          </w:tcPr>
          <w:p w14:paraId="46813FE7" w14:textId="5D9E4EFF" w:rsidR="00504E74" w:rsidRPr="00DE32ED" w:rsidRDefault="00504E74" w:rsidP="00745AD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Telephone</w:t>
            </w:r>
            <w:r w:rsidR="00D02CC4">
              <w:rPr>
                <w:b/>
              </w:rPr>
              <w:t>:</w:t>
            </w:r>
          </w:p>
        </w:tc>
        <w:tc>
          <w:tcPr>
            <w:tcW w:w="5396" w:type="dxa"/>
            <w:gridSpan w:val="9"/>
            <w:vAlign w:val="center"/>
          </w:tcPr>
          <w:p w14:paraId="0F12B73C" w14:textId="44779826" w:rsidR="00504E74" w:rsidRPr="00DE32ED" w:rsidRDefault="00504E74" w:rsidP="00745AD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Department</w:t>
            </w:r>
            <w:r w:rsidR="00D02CC4">
              <w:rPr>
                <w:b/>
              </w:rPr>
              <w:t>:</w:t>
            </w:r>
          </w:p>
        </w:tc>
      </w:tr>
      <w:tr w:rsidR="00504E74" w14:paraId="436B8F51" w14:textId="77777777" w:rsidTr="00B060C5">
        <w:trPr>
          <w:trHeight w:val="288"/>
        </w:trPr>
        <w:tc>
          <w:tcPr>
            <w:tcW w:w="5391" w:type="dxa"/>
            <w:gridSpan w:val="3"/>
            <w:vAlign w:val="center"/>
          </w:tcPr>
          <w:p w14:paraId="77496BAC" w14:textId="03AD6ECD" w:rsidR="00504E74" w:rsidRPr="00DE32ED" w:rsidRDefault="00504E74" w:rsidP="00745AD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Room</w:t>
            </w:r>
            <w:r w:rsidR="00D02CC4">
              <w:rPr>
                <w:b/>
              </w:rPr>
              <w:t>:</w:t>
            </w:r>
          </w:p>
        </w:tc>
        <w:tc>
          <w:tcPr>
            <w:tcW w:w="5396" w:type="dxa"/>
            <w:gridSpan w:val="9"/>
            <w:vAlign w:val="center"/>
          </w:tcPr>
          <w:p w14:paraId="58DD78AE" w14:textId="5E6DCC80" w:rsidR="00504E74" w:rsidRPr="00DE32ED" w:rsidRDefault="00504E74" w:rsidP="00745AD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  <w:r w:rsidR="00D02CC4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DE32ED" w14:paraId="006F1F1D" w14:textId="77777777" w:rsidTr="00145D25"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17B47166" w14:textId="6FE967AB" w:rsidR="00DE32ED" w:rsidRPr="00DE32ED" w:rsidRDefault="00DE32ED" w:rsidP="00DE32E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E32ED">
              <w:rPr>
                <w:b/>
              </w:rPr>
              <w:t>Brief Description of the Experiment</w:t>
            </w:r>
          </w:p>
        </w:tc>
      </w:tr>
      <w:tr w:rsidR="006A1F27" w14:paraId="57E9DF8A" w14:textId="77777777" w:rsidTr="00706D5D">
        <w:trPr>
          <w:trHeight w:val="1584"/>
        </w:trPr>
        <w:tc>
          <w:tcPr>
            <w:tcW w:w="10787" w:type="dxa"/>
            <w:gridSpan w:val="12"/>
          </w:tcPr>
          <w:p w14:paraId="6073DCC8" w14:textId="77777777" w:rsidR="006A1F27" w:rsidRDefault="006A1F27">
            <w:pPr>
              <w:spacing w:after="0" w:line="259" w:lineRule="auto"/>
              <w:ind w:left="0" w:firstLine="0"/>
            </w:pPr>
          </w:p>
        </w:tc>
      </w:tr>
      <w:tr w:rsidR="002D2A11" w14:paraId="61F9084C" w14:textId="77777777" w:rsidTr="00145D25"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4997DCA8" w14:textId="4E691EC1" w:rsidR="002D2A11" w:rsidRPr="002D2A11" w:rsidRDefault="002D2A11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Laser Specifications</w:t>
            </w:r>
          </w:p>
        </w:tc>
      </w:tr>
      <w:tr w:rsidR="003B3ACD" w14:paraId="0CB64DFB" w14:textId="26B46336" w:rsidTr="009A62EE">
        <w:trPr>
          <w:trHeight w:val="299"/>
        </w:trPr>
        <w:tc>
          <w:tcPr>
            <w:tcW w:w="2561" w:type="dxa"/>
          </w:tcPr>
          <w:p w14:paraId="01B4B5FD" w14:textId="62EA5EA7" w:rsidR="003B3ACD" w:rsidRDefault="003B3ACD" w:rsidP="003B3AC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E7E6E6" w:themeFill="background2"/>
          </w:tcPr>
          <w:p w14:paraId="714EDECA" w14:textId="59290CC7" w:rsidR="003B3ACD" w:rsidRDefault="009A1A1C" w:rsidP="002D2A11">
            <w:pPr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Laser 1</w:t>
            </w:r>
          </w:p>
        </w:tc>
        <w:tc>
          <w:tcPr>
            <w:tcW w:w="3151" w:type="dxa"/>
            <w:gridSpan w:val="6"/>
            <w:shd w:val="clear" w:color="auto" w:fill="E7E6E6" w:themeFill="background2"/>
          </w:tcPr>
          <w:p w14:paraId="79C5D2DB" w14:textId="0EF62FFA" w:rsidR="003B3ACD" w:rsidRDefault="009A1A1C" w:rsidP="002D2A11">
            <w:pPr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Laser 2</w:t>
            </w:r>
          </w:p>
        </w:tc>
        <w:tc>
          <w:tcPr>
            <w:tcW w:w="2531" w:type="dxa"/>
            <w:gridSpan w:val="4"/>
            <w:shd w:val="clear" w:color="auto" w:fill="E7E6E6" w:themeFill="background2"/>
          </w:tcPr>
          <w:p w14:paraId="353715EB" w14:textId="04931F5B" w:rsidR="003B3ACD" w:rsidRDefault="009A1A1C" w:rsidP="002D2A11">
            <w:pPr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Laser 3</w:t>
            </w:r>
          </w:p>
        </w:tc>
      </w:tr>
      <w:tr w:rsidR="003B3ACD" w14:paraId="48B25AFE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5EF5020E" w14:textId="32034BE1" w:rsidR="003B3ACD" w:rsidRDefault="001D3F4D" w:rsidP="001D3F4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Laser Class 3B or 4</w:t>
            </w:r>
          </w:p>
        </w:tc>
        <w:tc>
          <w:tcPr>
            <w:tcW w:w="2544" w:type="dxa"/>
          </w:tcPr>
          <w:p w14:paraId="785CCC04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1B0BBC1A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3105DB14" w14:textId="0F1620CD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71C6D634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71A2C553" w14:textId="0AA6D5B2" w:rsidR="003B3ACD" w:rsidRDefault="001D3F4D" w:rsidP="001D3F4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2544" w:type="dxa"/>
          </w:tcPr>
          <w:p w14:paraId="0C78F7B1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17C30291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7D599C1C" w14:textId="0A5B74F6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52D0AFFB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6092607C" w14:textId="5DB79F28" w:rsidR="003B3ACD" w:rsidRDefault="001D3F4D" w:rsidP="001D3F4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544" w:type="dxa"/>
          </w:tcPr>
          <w:p w14:paraId="6A8C545A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248D02B3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741488CA" w14:textId="23DC96D0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258EB205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488EC530" w14:textId="5D6DA994" w:rsidR="003B3ACD" w:rsidRDefault="001D3F4D" w:rsidP="001D3F4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Continuous Wave or Pulsed</w:t>
            </w:r>
          </w:p>
        </w:tc>
        <w:tc>
          <w:tcPr>
            <w:tcW w:w="2544" w:type="dxa"/>
          </w:tcPr>
          <w:p w14:paraId="282FA87E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475FAC62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2AFC211A" w14:textId="464B0F1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17B09C2C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69B3E1C5" w14:textId="0DBD0594" w:rsidR="003B3ACD" w:rsidRDefault="00A42074" w:rsidP="001D3F4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Maximum Power</w:t>
            </w:r>
          </w:p>
        </w:tc>
        <w:tc>
          <w:tcPr>
            <w:tcW w:w="2544" w:type="dxa"/>
          </w:tcPr>
          <w:p w14:paraId="34E92134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6EAB8B2C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6E503FE8" w14:textId="5D38DE45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312A23BF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07B7216C" w14:textId="0F1B1004" w:rsidR="003B3ACD" w:rsidRDefault="00A42074" w:rsidP="00A4207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Wavelength Range</w:t>
            </w:r>
          </w:p>
        </w:tc>
        <w:tc>
          <w:tcPr>
            <w:tcW w:w="2544" w:type="dxa"/>
          </w:tcPr>
          <w:p w14:paraId="1789D047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1D07F56F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6D64053F" w14:textId="6DC7092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6F96A5F4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172562D2" w14:textId="5762C124" w:rsidR="003B3ACD" w:rsidRDefault="00884910" w:rsidP="00A4207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Wavelength in Use</w:t>
            </w:r>
          </w:p>
        </w:tc>
        <w:tc>
          <w:tcPr>
            <w:tcW w:w="2544" w:type="dxa"/>
          </w:tcPr>
          <w:p w14:paraId="104CC1CC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6BB368BA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38AA128E" w14:textId="14A19D8A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44EF6C83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0B9AE250" w14:textId="7CBCBBE4" w:rsidR="003B3ACD" w:rsidRDefault="00884910" w:rsidP="0088491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Beam Shape</w:t>
            </w:r>
          </w:p>
        </w:tc>
        <w:tc>
          <w:tcPr>
            <w:tcW w:w="2544" w:type="dxa"/>
          </w:tcPr>
          <w:p w14:paraId="4FE8D34E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31FF32AD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01696FB7" w14:textId="39BC65D1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3FD8291B" w14:textId="77777777" w:rsidTr="009A62EE">
        <w:trPr>
          <w:trHeight w:val="299"/>
        </w:trPr>
        <w:tc>
          <w:tcPr>
            <w:tcW w:w="2561" w:type="dxa"/>
            <w:shd w:val="clear" w:color="auto" w:fill="E7E6E6" w:themeFill="background2"/>
          </w:tcPr>
          <w:p w14:paraId="53FF6D86" w14:textId="4CF2F7B6" w:rsidR="003B3ACD" w:rsidRDefault="00067CC5" w:rsidP="0088491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Diameter or Dimensions</w:t>
            </w:r>
          </w:p>
        </w:tc>
        <w:tc>
          <w:tcPr>
            <w:tcW w:w="2544" w:type="dxa"/>
          </w:tcPr>
          <w:p w14:paraId="091996A8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35B570DE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3022BDCD" w14:textId="2B681BCE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3B3ACD" w14:paraId="3E1DA803" w14:textId="557AEFB4" w:rsidTr="009A62EE">
        <w:trPr>
          <w:trHeight w:val="30"/>
        </w:trPr>
        <w:tc>
          <w:tcPr>
            <w:tcW w:w="2561" w:type="dxa"/>
            <w:shd w:val="clear" w:color="auto" w:fill="E7E6E6" w:themeFill="background2"/>
          </w:tcPr>
          <w:p w14:paraId="3C5C5B0C" w14:textId="75B8C9D7" w:rsidR="003B3ACD" w:rsidRDefault="00067CC5" w:rsidP="00067CC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Beam Divergence</w:t>
            </w:r>
          </w:p>
        </w:tc>
        <w:tc>
          <w:tcPr>
            <w:tcW w:w="2544" w:type="dxa"/>
          </w:tcPr>
          <w:p w14:paraId="684AA242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</w:tcPr>
          <w:p w14:paraId="123F9DF6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</w:tcPr>
          <w:p w14:paraId="2D9BB3FF" w14:textId="77777777" w:rsidR="003B3ACD" w:rsidRDefault="003B3ACD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0A50EA" w14:paraId="633BCC08" w14:textId="77777777" w:rsidTr="00145D25">
        <w:trPr>
          <w:trHeight w:val="26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56039A1A" w14:textId="7820F3EB" w:rsidR="000A50EA" w:rsidRDefault="00FE655B" w:rsidP="002D2A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Engineering </w:t>
            </w:r>
            <w:r w:rsidR="000A50EA">
              <w:rPr>
                <w:b/>
              </w:rPr>
              <w:t>Control Measures</w:t>
            </w:r>
          </w:p>
        </w:tc>
      </w:tr>
      <w:tr w:rsidR="00DD1855" w14:paraId="4C3E4F28" w14:textId="3687362B" w:rsidTr="009A62EE">
        <w:trPr>
          <w:trHeight w:val="269"/>
        </w:trPr>
        <w:tc>
          <w:tcPr>
            <w:tcW w:w="5884" w:type="dxa"/>
            <w:gridSpan w:val="4"/>
            <w:shd w:val="clear" w:color="auto" w:fill="auto"/>
          </w:tcPr>
          <w:p w14:paraId="235CAE83" w14:textId="48EB4DBE" w:rsidR="00DD1855" w:rsidRPr="00C23F55" w:rsidRDefault="00301AD7" w:rsidP="00C23F55">
            <w:pPr>
              <w:spacing w:after="0" w:line="259" w:lineRule="auto"/>
              <w:ind w:left="0" w:firstLine="0"/>
            </w:pPr>
            <w:r>
              <w:t>Protective Housing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05F8814E" w14:textId="081FFA4E" w:rsidR="00DD1855" w:rsidRPr="00C23F55" w:rsidRDefault="00DD1855" w:rsidP="00C23F55">
            <w:pPr>
              <w:tabs>
                <w:tab w:val="center" w:pos="2590"/>
                <w:tab w:val="left" w:pos="3480"/>
              </w:tabs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Yes</w:t>
            </w:r>
            <w:r w:rsidRPr="00C23F55">
              <w:tab/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7C35E124" w14:textId="6179C419" w:rsidR="00DD1855" w:rsidRPr="00C23F55" w:rsidRDefault="00042BDE" w:rsidP="00C23F55">
            <w:pPr>
              <w:tabs>
                <w:tab w:val="center" w:pos="2590"/>
                <w:tab w:val="left" w:pos="3480"/>
              </w:tabs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301AD7">
              <w:t>No</w:t>
            </w:r>
          </w:p>
        </w:tc>
      </w:tr>
      <w:tr w:rsidR="00BE6BCA" w14:paraId="05386770" w14:textId="77777777" w:rsidTr="009A62EE">
        <w:trPr>
          <w:trHeight w:val="288"/>
        </w:trPr>
        <w:tc>
          <w:tcPr>
            <w:tcW w:w="5884" w:type="dxa"/>
            <w:gridSpan w:val="4"/>
          </w:tcPr>
          <w:p w14:paraId="01E749A2" w14:textId="0A2889BC" w:rsidR="00BE6BCA" w:rsidRPr="00C23F55" w:rsidRDefault="00BE6BCA" w:rsidP="00BE6BCA">
            <w:pPr>
              <w:spacing w:after="0" w:line="259" w:lineRule="auto"/>
              <w:ind w:left="0" w:firstLine="0"/>
            </w:pPr>
            <w:r>
              <w:t>Interlocks on Removable Protective Housing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6BC80FD0" w14:textId="227C90F7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600D9C77" w14:textId="4180C737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6A2097F7" w14:textId="77777777" w:rsidTr="009A62EE">
        <w:trPr>
          <w:trHeight w:val="288"/>
        </w:trPr>
        <w:tc>
          <w:tcPr>
            <w:tcW w:w="5884" w:type="dxa"/>
            <w:gridSpan w:val="4"/>
          </w:tcPr>
          <w:p w14:paraId="3929F7CE" w14:textId="39B4A940" w:rsidR="00BE6BCA" w:rsidRPr="00C23F55" w:rsidRDefault="00BE6BCA" w:rsidP="00BE6BCA">
            <w:pPr>
              <w:spacing w:after="0" w:line="259" w:lineRule="auto"/>
              <w:ind w:left="0" w:firstLine="0"/>
            </w:pPr>
            <w:r>
              <w:t>Service Access Panel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29DF2C0E" w14:textId="2C5CCAE2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5FE4DDDF" w14:textId="788FB197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70E5B646" w14:textId="77777777" w:rsidTr="009A62EE">
        <w:trPr>
          <w:trHeight w:val="288"/>
        </w:trPr>
        <w:tc>
          <w:tcPr>
            <w:tcW w:w="5884" w:type="dxa"/>
            <w:gridSpan w:val="4"/>
          </w:tcPr>
          <w:p w14:paraId="633B2C65" w14:textId="55B9EB2C" w:rsidR="00BE6BCA" w:rsidRPr="00C23F55" w:rsidRDefault="00BE6BCA" w:rsidP="00BE6BCA">
            <w:pPr>
              <w:spacing w:after="0" w:line="259" w:lineRule="auto"/>
              <w:ind w:left="0" w:firstLine="0"/>
            </w:pPr>
            <w:r>
              <w:t>Key Control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0C40E379" w14:textId="0EE4AE58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7F72C468" w14:textId="5CBD7B99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750C6690" w14:textId="77777777" w:rsidTr="009A62EE">
        <w:trPr>
          <w:trHeight w:val="288"/>
        </w:trPr>
        <w:tc>
          <w:tcPr>
            <w:tcW w:w="5884" w:type="dxa"/>
            <w:gridSpan w:val="4"/>
          </w:tcPr>
          <w:p w14:paraId="4EF3DBE9" w14:textId="471333C8" w:rsidR="00BE6BCA" w:rsidRPr="00C23F55" w:rsidRDefault="00866184" w:rsidP="00BE6BCA">
            <w:pPr>
              <w:spacing w:after="0" w:line="259" w:lineRule="auto"/>
              <w:ind w:left="0" w:firstLine="0"/>
            </w:pPr>
            <w:r>
              <w:t>Viewing Windows, Display Screens and Collecting Optics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A294D0D" w14:textId="150ECF25" w:rsidR="00BE6BCA" w:rsidRPr="00C23F55" w:rsidRDefault="00042BDE" w:rsidP="00866184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8E9C3B" w14:textId="33117D0A" w:rsidR="00BE6BCA" w:rsidRPr="00C23F55" w:rsidRDefault="00042BDE" w:rsidP="00866184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3CBBC16D" w14:textId="77777777" w:rsidTr="009A62EE">
        <w:trPr>
          <w:trHeight w:val="288"/>
        </w:trPr>
        <w:tc>
          <w:tcPr>
            <w:tcW w:w="5884" w:type="dxa"/>
            <w:gridSpan w:val="4"/>
          </w:tcPr>
          <w:p w14:paraId="60865140" w14:textId="5334382F" w:rsidR="00BE6BCA" w:rsidRPr="00C23F55" w:rsidRDefault="00107943" w:rsidP="00BE6BCA">
            <w:pPr>
              <w:spacing w:after="0" w:line="259" w:lineRule="auto"/>
              <w:ind w:left="0" w:firstLine="0"/>
            </w:pPr>
            <w:r>
              <w:t>Nominal Hazard Zone for Fully Open Beam Path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0FD8ABC2" w14:textId="6BCFF3C9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77C78810" w14:textId="3FDCEF7C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172BA442" w14:textId="77777777" w:rsidTr="009A62EE">
        <w:trPr>
          <w:trHeight w:val="288"/>
        </w:trPr>
        <w:tc>
          <w:tcPr>
            <w:tcW w:w="5884" w:type="dxa"/>
            <w:gridSpan w:val="4"/>
          </w:tcPr>
          <w:p w14:paraId="61BA61CE" w14:textId="793F1FEB" w:rsidR="00BE6BCA" w:rsidRPr="00C23F55" w:rsidRDefault="00107943" w:rsidP="00BE6BCA">
            <w:pPr>
              <w:spacing w:after="0" w:line="259" w:lineRule="auto"/>
              <w:ind w:left="0" w:firstLine="0"/>
            </w:pPr>
            <w:r>
              <w:t>Nominal Hazard Zone for Limited Open Beam Path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0C2690E6" w14:textId="23CD37ED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09F856EE" w14:textId="3AD14B31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11CA162E" w14:textId="77777777" w:rsidTr="009A62EE">
        <w:trPr>
          <w:trHeight w:val="288"/>
        </w:trPr>
        <w:tc>
          <w:tcPr>
            <w:tcW w:w="5884" w:type="dxa"/>
            <w:gridSpan w:val="4"/>
          </w:tcPr>
          <w:p w14:paraId="0BBEF90B" w14:textId="7AADD707" w:rsidR="00BE6BCA" w:rsidRPr="00C23F55" w:rsidRDefault="00042BDE" w:rsidP="00BE6BCA">
            <w:pPr>
              <w:spacing w:after="0" w:line="259" w:lineRule="auto"/>
              <w:ind w:left="0" w:firstLine="0"/>
            </w:pPr>
            <w:r>
              <w:t>Laser Radiation Emission Warning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31BA7963" w14:textId="71420114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00492982" w14:textId="707330CB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6C699DF5" w14:textId="77777777" w:rsidTr="009A62EE">
        <w:trPr>
          <w:trHeight w:val="288"/>
        </w:trPr>
        <w:tc>
          <w:tcPr>
            <w:tcW w:w="5884" w:type="dxa"/>
            <w:gridSpan w:val="4"/>
          </w:tcPr>
          <w:p w14:paraId="61717E88" w14:textId="4D68265C" w:rsidR="00BE6BCA" w:rsidRPr="00C23F55" w:rsidRDefault="00042BDE" w:rsidP="00BE6BCA">
            <w:pPr>
              <w:spacing w:after="0" w:line="259" w:lineRule="auto"/>
              <w:ind w:left="0" w:firstLine="0"/>
            </w:pPr>
            <w:r>
              <w:t>Class 4 Laser Controlled Area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67AE682A" w14:textId="51BE8B04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10C18DCD" w14:textId="15087822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BE6BCA" w14:paraId="18B56475" w14:textId="77777777" w:rsidTr="009A62EE">
        <w:trPr>
          <w:trHeight w:val="288"/>
        </w:trPr>
        <w:tc>
          <w:tcPr>
            <w:tcW w:w="5884" w:type="dxa"/>
            <w:gridSpan w:val="4"/>
          </w:tcPr>
          <w:p w14:paraId="3D97C13A" w14:textId="1B90D7A9" w:rsidR="00BE6BCA" w:rsidRPr="00C23F55" w:rsidRDefault="00042BDE" w:rsidP="00BE6BCA">
            <w:pPr>
              <w:spacing w:after="0" w:line="259" w:lineRule="auto"/>
              <w:ind w:left="0" w:firstLine="0"/>
            </w:pPr>
            <w:r>
              <w:t>Entryway Controls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346AE280" w14:textId="39751002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2ADDC403" w14:textId="2E241FEC" w:rsidR="00BE6BCA" w:rsidRPr="00C23F5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="00BE6BCA" w:rsidRPr="00DE3825">
              <w:t>No</w:t>
            </w:r>
          </w:p>
        </w:tc>
      </w:tr>
      <w:tr w:rsidR="00042BDE" w14:paraId="074F9679" w14:textId="77777777" w:rsidTr="009A62EE">
        <w:trPr>
          <w:trHeight w:val="288"/>
        </w:trPr>
        <w:tc>
          <w:tcPr>
            <w:tcW w:w="5884" w:type="dxa"/>
            <w:gridSpan w:val="4"/>
          </w:tcPr>
          <w:p w14:paraId="22A6713C" w14:textId="62C1340B" w:rsidR="00042BDE" w:rsidRDefault="00042BDE" w:rsidP="00BE6BCA">
            <w:pPr>
              <w:spacing w:after="0" w:line="259" w:lineRule="auto"/>
              <w:ind w:left="0" w:firstLine="0"/>
            </w:pPr>
            <w:r>
              <w:t>Protective Barriers and Curtains</w:t>
            </w:r>
          </w:p>
        </w:tc>
        <w:tc>
          <w:tcPr>
            <w:tcW w:w="2448" w:type="dxa"/>
            <w:gridSpan w:val="5"/>
            <w:tcBorders>
              <w:right w:val="nil"/>
            </w:tcBorders>
            <w:shd w:val="clear" w:color="auto" w:fill="auto"/>
          </w:tcPr>
          <w:p w14:paraId="6652CFA7" w14:textId="71E63810" w:rsidR="00042BDE" w:rsidRPr="005D6027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</w:t>
            </w:r>
            <w:r w:rsidRPr="005D6027">
              <w:t>Yes</w:t>
            </w:r>
          </w:p>
        </w:tc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</w:tcPr>
          <w:p w14:paraId="11F5371A" w14:textId="08B07528" w:rsidR="00042BDE" w:rsidRPr="00DE3825" w:rsidRDefault="00042BDE" w:rsidP="00BE6BCA">
            <w:pPr>
              <w:spacing w:after="0" w:line="259" w:lineRule="auto"/>
              <w:ind w:left="0" w:firstLine="0"/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A4323E" w14:paraId="718BFE55" w14:textId="77777777" w:rsidTr="00A4323E">
        <w:trPr>
          <w:trHeight w:val="288"/>
        </w:trPr>
        <w:tc>
          <w:tcPr>
            <w:tcW w:w="10787" w:type="dxa"/>
            <w:gridSpan w:val="12"/>
            <w:shd w:val="clear" w:color="auto" w:fill="E7E6E6" w:themeFill="background2"/>
          </w:tcPr>
          <w:p w14:paraId="48189153" w14:textId="5AE43B00" w:rsidR="00A4323E" w:rsidRPr="00A4323E" w:rsidRDefault="00A4323E" w:rsidP="00A432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4323E">
              <w:rPr>
                <w:b/>
              </w:rPr>
              <w:lastRenderedPageBreak/>
              <w:t>Explanation for any “No” Answers Above</w:t>
            </w:r>
          </w:p>
        </w:tc>
      </w:tr>
      <w:tr w:rsidR="00A4323E" w14:paraId="720229CC" w14:textId="77777777" w:rsidTr="00A4323E">
        <w:trPr>
          <w:trHeight w:val="1296"/>
        </w:trPr>
        <w:tc>
          <w:tcPr>
            <w:tcW w:w="10787" w:type="dxa"/>
            <w:gridSpan w:val="12"/>
            <w:shd w:val="clear" w:color="auto" w:fill="FFFFFF" w:themeFill="background1"/>
          </w:tcPr>
          <w:p w14:paraId="17BE1396" w14:textId="77777777" w:rsidR="00A4323E" w:rsidRPr="00A4323E" w:rsidRDefault="00A4323E" w:rsidP="00A4323E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DA6CE0" w14:paraId="767E0D15" w14:textId="77777777" w:rsidTr="00145D25">
        <w:trPr>
          <w:trHeight w:val="144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74AB9B9F" w14:textId="5E54334E" w:rsidR="00DA6CE0" w:rsidRPr="00FE655B" w:rsidRDefault="00DA6CE0" w:rsidP="00FE655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Administrative Controls</w:t>
            </w:r>
          </w:p>
        </w:tc>
      </w:tr>
      <w:tr w:rsidR="00CD5537" w14:paraId="6295F6F7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10869C5B" w14:textId="70AAD9F3" w:rsidR="00CD5537" w:rsidRPr="00166E2A" w:rsidRDefault="00CD5537" w:rsidP="00CD5537">
            <w:pPr>
              <w:spacing w:after="0" w:line="259" w:lineRule="auto"/>
              <w:ind w:left="0" w:firstLine="0"/>
            </w:pPr>
            <w:r>
              <w:t>Standard Operating Procedures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1923B849" w14:textId="2C245A70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56CBC6C9" w14:textId="7B7FCB65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103E2A1B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67A165A4" w14:textId="1DB673A9" w:rsidR="00CD5537" w:rsidRPr="00166E2A" w:rsidRDefault="00CD5537" w:rsidP="00CD5537">
            <w:pPr>
              <w:spacing w:after="0" w:line="259" w:lineRule="auto"/>
              <w:ind w:left="0" w:firstLine="0"/>
            </w:pPr>
            <w:r>
              <w:t>Output Emission Limitations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7F91B2EC" w14:textId="09AE519C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2E305BCA" w14:textId="2EF23A61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672D2CA4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612DE606" w14:textId="02E53A17" w:rsidR="00CD5537" w:rsidRPr="00166E2A" w:rsidRDefault="00CD5537" w:rsidP="00CD5537">
            <w:pPr>
              <w:spacing w:after="0" w:line="259" w:lineRule="auto"/>
              <w:ind w:left="0" w:firstLine="0"/>
            </w:pPr>
            <w:r>
              <w:t>Laser-Specific Training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7DC4E85B" w14:textId="7F7D75C1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3BE1F97E" w14:textId="55F714C9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36C2B4F0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4A53CB8D" w14:textId="3F8B16D1" w:rsidR="00CD5537" w:rsidRPr="00166E2A" w:rsidRDefault="00CD5537" w:rsidP="00CD5537">
            <w:pPr>
              <w:spacing w:after="0" w:line="259" w:lineRule="auto"/>
              <w:ind w:left="0" w:firstLine="0"/>
            </w:pPr>
            <w:r>
              <w:t>Authorized Personnel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0F2CF641" w14:textId="0B1B7423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4B166F90" w14:textId="6D004CB1" w:rsidR="00CD5537" w:rsidRDefault="00CD5537" w:rsidP="00CD5537">
            <w:pPr>
              <w:spacing w:after="0" w:line="259" w:lineRule="auto"/>
              <w:ind w:left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459B9351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0DE7D4E9" w14:textId="16EBBEB8" w:rsidR="00CD5537" w:rsidRPr="00166E2A" w:rsidRDefault="00CD5537" w:rsidP="00CD5537">
            <w:pPr>
              <w:spacing w:after="0" w:line="259" w:lineRule="auto"/>
              <w:ind w:left="0" w:firstLine="0"/>
            </w:pPr>
            <w:r>
              <w:t>Laser Controlled Area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346FAB18" w14:textId="3743227B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66A43BEB" w14:textId="6973B4CB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1938A38F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6ED9B0DA" w14:textId="14F72C85" w:rsidR="00CD5537" w:rsidRDefault="00CD5537" w:rsidP="00CD5537">
            <w:pPr>
              <w:spacing w:after="0" w:line="259" w:lineRule="auto"/>
              <w:ind w:left="0" w:firstLine="0"/>
            </w:pPr>
            <w:r>
              <w:t>Nominal Hazard Zone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30629089" w14:textId="258E9244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504F9CA1" w14:textId="5BD4FCE8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CD5537" w14:paraId="0B60DE1B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3923C0BC" w14:textId="78D9EFE4" w:rsidR="00CD5537" w:rsidRDefault="00CD5537" w:rsidP="00CD5537">
            <w:pPr>
              <w:spacing w:after="0" w:line="259" w:lineRule="auto"/>
              <w:ind w:left="0" w:firstLine="0"/>
            </w:pPr>
            <w:r>
              <w:t>Controlled Operations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2BA5C025" w14:textId="698DFC6A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10C908BC" w14:textId="2704A926" w:rsidR="00CD5537" w:rsidRDefault="00CD5537" w:rsidP="00CD5537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B060C5" w14:paraId="778A2C6C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445AA4A4" w14:textId="4CC7C606" w:rsidR="00B060C5" w:rsidRDefault="00B060C5" w:rsidP="00B060C5">
            <w:pPr>
              <w:spacing w:after="0" w:line="259" w:lineRule="auto"/>
              <w:ind w:left="0" w:firstLine="0"/>
            </w:pPr>
            <w:r>
              <w:t>Outdoor Control Measures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4DE24FF" w14:textId="77777777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1798" w:type="dxa"/>
            <w:gridSpan w:val="5"/>
            <w:shd w:val="clear" w:color="auto" w:fill="auto"/>
          </w:tcPr>
          <w:p w14:paraId="66AF2FB0" w14:textId="6178082A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5EBF104" w14:textId="4A6EE43B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N/A</w:t>
            </w:r>
          </w:p>
        </w:tc>
      </w:tr>
      <w:tr w:rsidR="00B060C5" w14:paraId="00174C46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2BD7BAB8" w14:textId="3134D7F1" w:rsidR="00B060C5" w:rsidRDefault="00B060C5" w:rsidP="00B060C5">
            <w:pPr>
              <w:spacing w:after="0" w:line="259" w:lineRule="auto"/>
              <w:ind w:left="0" w:firstLine="0"/>
            </w:pPr>
            <w:r>
              <w:t>Alignment Procedures</w:t>
            </w: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0E22F04D" w14:textId="71B11C37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 w:rsidRPr="00420BCC">
              <w:rPr>
                <w:b/>
                <w:sz w:val="28"/>
                <w:szCs w:val="28"/>
              </w:rPr>
              <w:t>□</w:t>
            </w:r>
            <w:r w:rsidRPr="00420BCC">
              <w:t xml:space="preserve"> Yes</w:t>
            </w: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6D696A13" w14:textId="032EB07A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 w:rsidRPr="00042BDE">
              <w:rPr>
                <w:b/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B060C5" w14:paraId="096E341A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750400D6" w14:textId="77777777" w:rsidR="00B060C5" w:rsidRDefault="00B060C5" w:rsidP="00B060C5">
            <w:pPr>
              <w:spacing w:after="0" w:line="259" w:lineRule="auto"/>
              <w:ind w:left="0" w:firstLine="0"/>
            </w:pP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35A0FBB1" w14:textId="73553AC3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7BE48924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060C5" w14:paraId="13BB2A5B" w14:textId="77777777" w:rsidTr="00B060C5">
        <w:trPr>
          <w:trHeight w:val="288"/>
        </w:trPr>
        <w:tc>
          <w:tcPr>
            <w:tcW w:w="5391" w:type="dxa"/>
            <w:gridSpan w:val="3"/>
            <w:shd w:val="clear" w:color="auto" w:fill="auto"/>
          </w:tcPr>
          <w:p w14:paraId="6C08ED36" w14:textId="77777777" w:rsidR="00B060C5" w:rsidRDefault="00B060C5" w:rsidP="00B060C5">
            <w:pPr>
              <w:spacing w:after="0" w:line="259" w:lineRule="auto"/>
              <w:ind w:left="0" w:firstLine="0"/>
            </w:pPr>
          </w:p>
        </w:tc>
        <w:tc>
          <w:tcPr>
            <w:tcW w:w="2697" w:type="dxa"/>
            <w:gridSpan w:val="4"/>
            <w:tcBorders>
              <w:right w:val="nil"/>
            </w:tcBorders>
            <w:shd w:val="clear" w:color="auto" w:fill="auto"/>
          </w:tcPr>
          <w:p w14:paraId="2D812AC0" w14:textId="1F78153E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tcBorders>
              <w:left w:val="nil"/>
            </w:tcBorders>
            <w:shd w:val="clear" w:color="auto" w:fill="auto"/>
          </w:tcPr>
          <w:p w14:paraId="4F51E496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9A62EE" w14:paraId="3E690DBD" w14:textId="77777777" w:rsidTr="00145D25">
        <w:trPr>
          <w:trHeight w:val="144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40D17457" w14:textId="3B5AA618" w:rsidR="009A62EE" w:rsidRPr="00FE655B" w:rsidRDefault="009A62EE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Non-Beam Hazards</w:t>
            </w:r>
          </w:p>
        </w:tc>
      </w:tr>
      <w:tr w:rsidR="009A62EE" w14:paraId="7689C92C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E7E6E6" w:themeFill="background2"/>
          </w:tcPr>
          <w:p w14:paraId="62E1C6D5" w14:textId="0708D658" w:rsidR="009A62EE" w:rsidRDefault="0042464A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5396" w:type="dxa"/>
            <w:gridSpan w:val="9"/>
            <w:shd w:val="clear" w:color="auto" w:fill="E7E6E6" w:themeFill="background2"/>
          </w:tcPr>
          <w:p w14:paraId="27655C11" w14:textId="06682CC0" w:rsidR="009A62EE" w:rsidRDefault="0042464A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Control(s)</w:t>
            </w:r>
          </w:p>
        </w:tc>
      </w:tr>
      <w:tr w:rsidR="009A62EE" w14:paraId="189E96EB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4C42DE02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Electrical:</w:t>
            </w:r>
          </w:p>
          <w:p w14:paraId="5018E2F8" w14:textId="1B69FE06" w:rsidR="009A62EE" w:rsidRPr="006C657B" w:rsidRDefault="009A62EE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1EF78463" w14:textId="6DF7A243" w:rsidR="009A62EE" w:rsidRPr="006C657B" w:rsidRDefault="009A62EE" w:rsidP="006C657B">
            <w:pPr>
              <w:spacing w:after="0" w:line="259" w:lineRule="auto"/>
              <w:ind w:left="0" w:firstLine="0"/>
            </w:pPr>
          </w:p>
        </w:tc>
      </w:tr>
      <w:tr w:rsidR="009A62EE" w14:paraId="6EB51A6B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41C01630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Chemical:</w:t>
            </w:r>
          </w:p>
          <w:p w14:paraId="532FD1D2" w14:textId="3C4BC48C" w:rsidR="009A62EE" w:rsidRDefault="009A62EE" w:rsidP="006C657B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17107DC1" w14:textId="17B9EFC3" w:rsidR="009A62EE" w:rsidRPr="006C657B" w:rsidRDefault="009A62EE" w:rsidP="006C657B">
            <w:pPr>
              <w:spacing w:after="0" w:line="259" w:lineRule="auto"/>
              <w:ind w:left="0" w:firstLine="0"/>
            </w:pPr>
          </w:p>
        </w:tc>
      </w:tr>
      <w:tr w:rsidR="009A62EE" w14:paraId="4A6F3869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4216FCBD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Pressure:</w:t>
            </w:r>
          </w:p>
          <w:p w14:paraId="39013746" w14:textId="011FF56D" w:rsidR="009A62EE" w:rsidRPr="006C657B" w:rsidRDefault="009A62EE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34C37BC0" w14:textId="0F833E7F" w:rsidR="009A62EE" w:rsidRPr="006C657B" w:rsidRDefault="009A62EE" w:rsidP="006C657B">
            <w:pPr>
              <w:spacing w:after="0" w:line="259" w:lineRule="auto"/>
              <w:ind w:left="0" w:firstLine="0"/>
            </w:pPr>
          </w:p>
        </w:tc>
      </w:tr>
      <w:tr w:rsidR="006C657B" w14:paraId="38E165C5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08D04E18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Thermal:</w:t>
            </w:r>
          </w:p>
          <w:p w14:paraId="38AB7222" w14:textId="7292E7B7" w:rsidR="006C657B" w:rsidRDefault="006C657B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244652C0" w14:textId="77777777" w:rsidR="006C657B" w:rsidRPr="006C657B" w:rsidRDefault="006C657B" w:rsidP="006C657B">
            <w:pPr>
              <w:spacing w:after="0" w:line="259" w:lineRule="auto"/>
              <w:ind w:left="0" w:firstLine="0"/>
            </w:pPr>
          </w:p>
        </w:tc>
      </w:tr>
      <w:tr w:rsidR="006C657B" w14:paraId="3ED84592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45848624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Waste:</w:t>
            </w:r>
          </w:p>
          <w:p w14:paraId="00534936" w14:textId="3A50B6E0" w:rsidR="006C657B" w:rsidRDefault="006C657B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162C5C29" w14:textId="77777777" w:rsidR="006C657B" w:rsidRPr="006C657B" w:rsidRDefault="006C657B" w:rsidP="006C657B">
            <w:pPr>
              <w:spacing w:after="0" w:line="259" w:lineRule="auto"/>
              <w:ind w:left="0" w:firstLine="0"/>
            </w:pPr>
          </w:p>
        </w:tc>
      </w:tr>
      <w:tr w:rsidR="006C657B" w14:paraId="538B9883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3D168D6B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Reaction/Activation Products:</w:t>
            </w:r>
          </w:p>
          <w:p w14:paraId="22215534" w14:textId="4CCBAF72" w:rsidR="006C657B" w:rsidRDefault="006C657B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73CE7C83" w14:textId="77777777" w:rsidR="006C657B" w:rsidRPr="006C657B" w:rsidRDefault="006C657B" w:rsidP="006C657B">
            <w:pPr>
              <w:spacing w:after="0" w:line="259" w:lineRule="auto"/>
              <w:ind w:left="0" w:firstLine="0"/>
            </w:pPr>
          </w:p>
        </w:tc>
      </w:tr>
      <w:tr w:rsidR="006C657B" w14:paraId="29758BE1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0DF3EE8B" w14:textId="77777777" w:rsidR="006C657B" w:rsidRDefault="006C657B" w:rsidP="006C657B">
            <w:pPr>
              <w:spacing w:after="0" w:line="259" w:lineRule="auto"/>
              <w:ind w:left="0" w:firstLine="0"/>
            </w:pPr>
            <w:r>
              <w:t>Radiation:</w:t>
            </w:r>
          </w:p>
          <w:p w14:paraId="1F9CA8DF" w14:textId="081AF9F5" w:rsidR="006C657B" w:rsidRDefault="006C657B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580741D6" w14:textId="77777777" w:rsidR="006C657B" w:rsidRPr="006C657B" w:rsidRDefault="006C657B" w:rsidP="006C657B">
            <w:pPr>
              <w:spacing w:after="0" w:line="259" w:lineRule="auto"/>
              <w:ind w:left="0" w:firstLine="0"/>
            </w:pPr>
          </w:p>
        </w:tc>
      </w:tr>
      <w:tr w:rsidR="00830F77" w14:paraId="6CD096D1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1496D901" w14:textId="77777777" w:rsidR="00830F77" w:rsidRDefault="00830F77" w:rsidP="006C657B">
            <w:pPr>
              <w:spacing w:after="0" w:line="259" w:lineRule="auto"/>
              <w:ind w:left="0" w:firstLine="0"/>
            </w:pPr>
            <w:r>
              <w:t>X-ray:</w:t>
            </w:r>
          </w:p>
          <w:p w14:paraId="6EC388BE" w14:textId="52FED0A3" w:rsidR="00830F77" w:rsidRDefault="00830F77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5E61E665" w14:textId="77777777" w:rsidR="00830F77" w:rsidRPr="006C657B" w:rsidRDefault="00830F77" w:rsidP="006C657B">
            <w:pPr>
              <w:spacing w:after="0" w:line="259" w:lineRule="auto"/>
              <w:ind w:left="0" w:firstLine="0"/>
            </w:pPr>
          </w:p>
        </w:tc>
      </w:tr>
      <w:tr w:rsidR="006B0519" w14:paraId="10F72B08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281FFB14" w14:textId="77777777" w:rsidR="006B0519" w:rsidRDefault="006B0519" w:rsidP="006C657B">
            <w:pPr>
              <w:spacing w:after="0" w:line="259" w:lineRule="auto"/>
              <w:ind w:left="0" w:firstLine="0"/>
            </w:pPr>
            <w:r>
              <w:t>Laser-generated Air Contaminants:</w:t>
            </w:r>
          </w:p>
          <w:p w14:paraId="01E58AEE" w14:textId="2A94C395" w:rsidR="006B0519" w:rsidRDefault="006B0519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5E0F6DE1" w14:textId="77777777" w:rsidR="006B0519" w:rsidRPr="006C657B" w:rsidRDefault="006B0519" w:rsidP="006C657B">
            <w:pPr>
              <w:spacing w:after="0" w:line="259" w:lineRule="auto"/>
              <w:ind w:left="0" w:firstLine="0"/>
            </w:pPr>
          </w:p>
        </w:tc>
      </w:tr>
      <w:tr w:rsidR="00881D5D" w14:paraId="6777F806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5A77C5DA" w14:textId="77777777" w:rsidR="00881D5D" w:rsidRDefault="00881D5D" w:rsidP="006C657B">
            <w:pPr>
              <w:spacing w:after="0" w:line="259" w:lineRule="auto"/>
              <w:ind w:left="0" w:firstLine="0"/>
            </w:pPr>
            <w:r>
              <w:t>UV:</w:t>
            </w:r>
          </w:p>
          <w:p w14:paraId="3609D620" w14:textId="67E1BF60" w:rsidR="00881D5D" w:rsidRDefault="00881D5D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32685454" w14:textId="77777777" w:rsidR="00881D5D" w:rsidRPr="006C657B" w:rsidRDefault="00881D5D" w:rsidP="006C657B">
            <w:pPr>
              <w:spacing w:after="0" w:line="259" w:lineRule="auto"/>
              <w:ind w:left="0" w:firstLine="0"/>
            </w:pPr>
          </w:p>
        </w:tc>
      </w:tr>
      <w:tr w:rsidR="00881D5D" w14:paraId="724B5620" w14:textId="77777777" w:rsidTr="0042464A">
        <w:trPr>
          <w:trHeight w:val="298"/>
        </w:trPr>
        <w:tc>
          <w:tcPr>
            <w:tcW w:w="5391" w:type="dxa"/>
            <w:gridSpan w:val="3"/>
            <w:shd w:val="clear" w:color="auto" w:fill="FFFFFF" w:themeFill="background1"/>
          </w:tcPr>
          <w:p w14:paraId="21A71A6E" w14:textId="77777777" w:rsidR="00881D5D" w:rsidRDefault="00881D5D" w:rsidP="006C657B">
            <w:pPr>
              <w:spacing w:after="0" w:line="259" w:lineRule="auto"/>
              <w:ind w:left="0" w:firstLine="0"/>
            </w:pPr>
            <w:r>
              <w:t>Noise:</w:t>
            </w:r>
          </w:p>
          <w:p w14:paraId="4D009BE1" w14:textId="6F0B5ACB" w:rsidR="00881D5D" w:rsidRDefault="00881D5D" w:rsidP="006C657B">
            <w:pPr>
              <w:spacing w:after="0" w:line="259" w:lineRule="auto"/>
              <w:ind w:left="0" w:firstLine="0"/>
            </w:pPr>
          </w:p>
        </w:tc>
        <w:tc>
          <w:tcPr>
            <w:tcW w:w="5396" w:type="dxa"/>
            <w:gridSpan w:val="9"/>
            <w:shd w:val="clear" w:color="auto" w:fill="FFFFFF" w:themeFill="background1"/>
          </w:tcPr>
          <w:p w14:paraId="2B68E5F9" w14:textId="77777777" w:rsidR="00881D5D" w:rsidRDefault="00881D5D" w:rsidP="006C657B">
            <w:pPr>
              <w:spacing w:after="0" w:line="259" w:lineRule="auto"/>
              <w:ind w:left="0" w:firstLine="0"/>
            </w:pPr>
          </w:p>
        </w:tc>
      </w:tr>
      <w:tr w:rsidR="00B060C5" w14:paraId="3267DC9D" w14:textId="77777777" w:rsidTr="00145D25">
        <w:trPr>
          <w:trHeight w:val="144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1EB21F4F" w14:textId="0B564A55" w:rsidR="00B060C5" w:rsidRPr="00FE655B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FE655B">
              <w:rPr>
                <w:b/>
              </w:rPr>
              <w:t>Other Hazards and Controls</w:t>
            </w:r>
          </w:p>
        </w:tc>
      </w:tr>
      <w:tr w:rsidR="00B060C5" w14:paraId="7F338552" w14:textId="77777777" w:rsidTr="009A62EE">
        <w:trPr>
          <w:trHeight w:val="288"/>
        </w:trPr>
        <w:tc>
          <w:tcPr>
            <w:tcW w:w="5105" w:type="dxa"/>
            <w:gridSpan w:val="2"/>
            <w:shd w:val="clear" w:color="auto" w:fill="E7E6E6" w:themeFill="background2"/>
          </w:tcPr>
          <w:p w14:paraId="6DBE4175" w14:textId="6246AAED" w:rsidR="00B060C5" w:rsidRPr="00FE655B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5682" w:type="dxa"/>
            <w:gridSpan w:val="10"/>
            <w:shd w:val="clear" w:color="auto" w:fill="E7E6E6" w:themeFill="background2"/>
          </w:tcPr>
          <w:p w14:paraId="18D6B03B" w14:textId="79873D33" w:rsidR="00B060C5" w:rsidRPr="00FE655B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FE655B">
              <w:rPr>
                <w:b/>
              </w:rPr>
              <w:t>Control</w:t>
            </w:r>
            <w:r w:rsidR="0042464A">
              <w:rPr>
                <w:b/>
              </w:rPr>
              <w:t>(s)</w:t>
            </w:r>
          </w:p>
        </w:tc>
      </w:tr>
      <w:tr w:rsidR="00B060C5" w14:paraId="717B239B" w14:textId="77777777" w:rsidTr="009A62EE">
        <w:trPr>
          <w:trHeight w:val="288"/>
        </w:trPr>
        <w:tc>
          <w:tcPr>
            <w:tcW w:w="5105" w:type="dxa"/>
            <w:gridSpan w:val="2"/>
          </w:tcPr>
          <w:p w14:paraId="50F5D60A" w14:textId="77777777" w:rsidR="00B060C5" w:rsidRDefault="00B060C5" w:rsidP="00B060C5">
            <w:pPr>
              <w:spacing w:after="0" w:line="259" w:lineRule="auto"/>
              <w:ind w:left="0" w:firstLine="0"/>
            </w:pPr>
          </w:p>
        </w:tc>
        <w:tc>
          <w:tcPr>
            <w:tcW w:w="5682" w:type="dxa"/>
            <w:gridSpan w:val="10"/>
            <w:shd w:val="clear" w:color="auto" w:fill="auto"/>
          </w:tcPr>
          <w:p w14:paraId="4D0C71EB" w14:textId="77777777" w:rsidR="00B060C5" w:rsidRDefault="00B060C5" w:rsidP="00B060C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060C5" w14:paraId="2C5F1146" w14:textId="77777777" w:rsidTr="009A62EE">
        <w:trPr>
          <w:trHeight w:val="288"/>
        </w:trPr>
        <w:tc>
          <w:tcPr>
            <w:tcW w:w="5105" w:type="dxa"/>
            <w:gridSpan w:val="2"/>
          </w:tcPr>
          <w:p w14:paraId="7A8BFA49" w14:textId="77777777" w:rsidR="00B060C5" w:rsidRDefault="00B060C5" w:rsidP="00B060C5">
            <w:pPr>
              <w:spacing w:after="0" w:line="259" w:lineRule="auto"/>
              <w:ind w:left="0" w:firstLine="0"/>
            </w:pPr>
          </w:p>
        </w:tc>
        <w:tc>
          <w:tcPr>
            <w:tcW w:w="5682" w:type="dxa"/>
            <w:gridSpan w:val="10"/>
            <w:shd w:val="clear" w:color="auto" w:fill="auto"/>
          </w:tcPr>
          <w:p w14:paraId="1375E1AB" w14:textId="77777777" w:rsidR="00B060C5" w:rsidRDefault="00B060C5" w:rsidP="00B060C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060C5" w14:paraId="23FE4B72" w14:textId="77777777" w:rsidTr="009A62EE">
        <w:trPr>
          <w:trHeight w:val="288"/>
        </w:trPr>
        <w:tc>
          <w:tcPr>
            <w:tcW w:w="5105" w:type="dxa"/>
            <w:gridSpan w:val="2"/>
          </w:tcPr>
          <w:p w14:paraId="1DCFB894" w14:textId="77777777" w:rsidR="00B060C5" w:rsidRDefault="00B060C5" w:rsidP="00B060C5">
            <w:pPr>
              <w:spacing w:after="0" w:line="259" w:lineRule="auto"/>
              <w:ind w:left="0" w:firstLine="0"/>
            </w:pPr>
          </w:p>
        </w:tc>
        <w:tc>
          <w:tcPr>
            <w:tcW w:w="5682" w:type="dxa"/>
            <w:gridSpan w:val="10"/>
            <w:shd w:val="clear" w:color="auto" w:fill="auto"/>
          </w:tcPr>
          <w:p w14:paraId="33502092" w14:textId="77777777" w:rsidR="00B060C5" w:rsidRDefault="00B060C5" w:rsidP="00B060C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060C5" w14:paraId="4A765AF7" w14:textId="77777777" w:rsidTr="00145D25">
        <w:trPr>
          <w:trHeight w:val="288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5B54420A" w14:textId="3249A83A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Persons Who May Be at Risk</w:t>
            </w:r>
          </w:p>
        </w:tc>
      </w:tr>
      <w:tr w:rsidR="00B060C5" w14:paraId="574D53AE" w14:textId="77777777" w:rsidTr="009A62EE">
        <w:trPr>
          <w:trHeight w:val="288"/>
        </w:trPr>
        <w:tc>
          <w:tcPr>
            <w:tcW w:w="5105" w:type="dxa"/>
            <w:gridSpan w:val="2"/>
            <w:shd w:val="clear" w:color="auto" w:fill="E7E6E6" w:themeFill="background2"/>
          </w:tcPr>
          <w:p w14:paraId="6F643ABE" w14:textId="76B34CA1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82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732E6E60" w14:textId="0FC8BC1F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Trained Laser User?</w:t>
            </w:r>
          </w:p>
        </w:tc>
      </w:tr>
      <w:tr w:rsidR="00B060C5" w14:paraId="7E71C5BC" w14:textId="2CDF51EC" w:rsidTr="009A62EE">
        <w:trPr>
          <w:trHeight w:val="432"/>
        </w:trPr>
        <w:tc>
          <w:tcPr>
            <w:tcW w:w="5105" w:type="dxa"/>
            <w:gridSpan w:val="2"/>
          </w:tcPr>
          <w:p w14:paraId="46D822A0" w14:textId="3E81A1C0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21" w:type="dxa"/>
            <w:gridSpan w:val="4"/>
            <w:tcBorders>
              <w:right w:val="nil"/>
            </w:tcBorders>
            <w:vAlign w:val="center"/>
          </w:tcPr>
          <w:p w14:paraId="6CB532FB" w14:textId="0D2F512F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Yes</w:t>
            </w:r>
          </w:p>
        </w:tc>
        <w:tc>
          <w:tcPr>
            <w:tcW w:w="1658" w:type="dxa"/>
            <w:gridSpan w:val="5"/>
            <w:tcBorders>
              <w:left w:val="nil"/>
              <w:right w:val="nil"/>
            </w:tcBorders>
            <w:vAlign w:val="center"/>
          </w:tcPr>
          <w:p w14:paraId="0E56A63A" w14:textId="22C0A7DB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No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2D33AA3B" w14:textId="3D8F6C03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N/A</w:t>
            </w:r>
          </w:p>
        </w:tc>
      </w:tr>
      <w:tr w:rsidR="00B060C5" w14:paraId="391013A6" w14:textId="77777777" w:rsidTr="009A62EE">
        <w:trPr>
          <w:trHeight w:val="432"/>
        </w:trPr>
        <w:tc>
          <w:tcPr>
            <w:tcW w:w="5105" w:type="dxa"/>
            <w:gridSpan w:val="2"/>
          </w:tcPr>
          <w:p w14:paraId="62D2112D" w14:textId="46020A9B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21" w:type="dxa"/>
            <w:gridSpan w:val="4"/>
            <w:tcBorders>
              <w:right w:val="nil"/>
            </w:tcBorders>
            <w:vAlign w:val="center"/>
          </w:tcPr>
          <w:p w14:paraId="306D6350" w14:textId="69DCE068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Yes</w:t>
            </w:r>
          </w:p>
        </w:tc>
        <w:tc>
          <w:tcPr>
            <w:tcW w:w="1658" w:type="dxa"/>
            <w:gridSpan w:val="5"/>
            <w:tcBorders>
              <w:left w:val="nil"/>
              <w:right w:val="nil"/>
            </w:tcBorders>
            <w:vAlign w:val="center"/>
          </w:tcPr>
          <w:p w14:paraId="6F87BF83" w14:textId="4F122059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No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2FE9D7FF" w14:textId="5B1182BF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A30DD">
              <w:rPr>
                <w:b/>
                <w:sz w:val="28"/>
                <w:szCs w:val="28"/>
              </w:rPr>
              <w:t>□</w:t>
            </w:r>
            <w:r w:rsidRPr="009A30DD">
              <w:t xml:space="preserve"> N/A</w:t>
            </w:r>
          </w:p>
        </w:tc>
      </w:tr>
      <w:tr w:rsidR="00B060C5" w14:paraId="0F3596DF" w14:textId="77777777" w:rsidTr="009A62EE">
        <w:trPr>
          <w:trHeight w:val="432"/>
        </w:trPr>
        <w:tc>
          <w:tcPr>
            <w:tcW w:w="5105" w:type="dxa"/>
            <w:gridSpan w:val="2"/>
          </w:tcPr>
          <w:p w14:paraId="2926B0B4" w14:textId="4C680CF1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21" w:type="dxa"/>
            <w:gridSpan w:val="4"/>
            <w:tcBorders>
              <w:right w:val="nil"/>
            </w:tcBorders>
            <w:vAlign w:val="center"/>
          </w:tcPr>
          <w:p w14:paraId="3077312B" w14:textId="75034291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Yes</w:t>
            </w:r>
          </w:p>
        </w:tc>
        <w:tc>
          <w:tcPr>
            <w:tcW w:w="1658" w:type="dxa"/>
            <w:gridSpan w:val="5"/>
            <w:tcBorders>
              <w:left w:val="nil"/>
              <w:right w:val="nil"/>
            </w:tcBorders>
            <w:vAlign w:val="center"/>
          </w:tcPr>
          <w:p w14:paraId="67A61370" w14:textId="3288DCE5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No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4C55B60B" w14:textId="3AB1130A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N/A</w:t>
            </w:r>
          </w:p>
        </w:tc>
      </w:tr>
      <w:tr w:rsidR="00B060C5" w14:paraId="6DE90BC3" w14:textId="77777777" w:rsidTr="009A62EE">
        <w:trPr>
          <w:trHeight w:val="432"/>
        </w:trPr>
        <w:tc>
          <w:tcPr>
            <w:tcW w:w="5105" w:type="dxa"/>
            <w:gridSpan w:val="2"/>
          </w:tcPr>
          <w:p w14:paraId="2235EDFA" w14:textId="14F4E6AE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21" w:type="dxa"/>
            <w:gridSpan w:val="4"/>
            <w:tcBorders>
              <w:right w:val="nil"/>
            </w:tcBorders>
            <w:vAlign w:val="center"/>
          </w:tcPr>
          <w:p w14:paraId="2A6A16CA" w14:textId="4BB10C46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Yes</w:t>
            </w:r>
          </w:p>
        </w:tc>
        <w:tc>
          <w:tcPr>
            <w:tcW w:w="1658" w:type="dxa"/>
            <w:gridSpan w:val="5"/>
            <w:tcBorders>
              <w:left w:val="nil"/>
              <w:right w:val="nil"/>
            </w:tcBorders>
            <w:vAlign w:val="center"/>
          </w:tcPr>
          <w:p w14:paraId="42F914AE" w14:textId="4D7182C8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No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09F74399" w14:textId="7EBCFDF2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N/A</w:t>
            </w:r>
          </w:p>
        </w:tc>
      </w:tr>
      <w:tr w:rsidR="00B060C5" w14:paraId="169A1153" w14:textId="77777777" w:rsidTr="009A62EE">
        <w:trPr>
          <w:trHeight w:val="432"/>
        </w:trPr>
        <w:tc>
          <w:tcPr>
            <w:tcW w:w="5105" w:type="dxa"/>
            <w:gridSpan w:val="2"/>
          </w:tcPr>
          <w:p w14:paraId="01C1AB7E" w14:textId="1BF8BB4D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21" w:type="dxa"/>
            <w:gridSpan w:val="4"/>
            <w:tcBorders>
              <w:right w:val="nil"/>
            </w:tcBorders>
            <w:vAlign w:val="center"/>
          </w:tcPr>
          <w:p w14:paraId="3B7CD4A2" w14:textId="6ADEFCD6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Yes</w:t>
            </w:r>
          </w:p>
        </w:tc>
        <w:tc>
          <w:tcPr>
            <w:tcW w:w="1658" w:type="dxa"/>
            <w:gridSpan w:val="5"/>
            <w:tcBorders>
              <w:left w:val="nil"/>
              <w:right w:val="nil"/>
            </w:tcBorders>
            <w:vAlign w:val="center"/>
          </w:tcPr>
          <w:p w14:paraId="3EF60DC3" w14:textId="63B62318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No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7DDCB1B3" w14:textId="486A71DC" w:rsidR="00B060C5" w:rsidRPr="009A30DD" w:rsidRDefault="00B060C5" w:rsidP="00B060C5">
            <w:pPr>
              <w:spacing w:after="0" w:line="259" w:lineRule="auto"/>
              <w:ind w:left="0" w:firstLine="0"/>
            </w:pPr>
            <w:r w:rsidRPr="009230A8">
              <w:rPr>
                <w:b/>
                <w:sz w:val="28"/>
                <w:szCs w:val="28"/>
              </w:rPr>
              <w:t>□</w:t>
            </w:r>
            <w:r w:rsidRPr="009A30DD">
              <w:t xml:space="preserve"> N/A</w:t>
            </w:r>
          </w:p>
        </w:tc>
      </w:tr>
      <w:tr w:rsidR="00B060C5" w14:paraId="2E06C9FF" w14:textId="77777777" w:rsidTr="00145D25">
        <w:trPr>
          <w:trHeight w:val="144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3822E70E" w14:textId="12C52D21" w:rsidR="00B060C5" w:rsidRPr="00151073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Laser Safety Eyewear</w:t>
            </w:r>
          </w:p>
        </w:tc>
      </w:tr>
      <w:tr w:rsidR="00B060C5" w14:paraId="09E3A8A2" w14:textId="77777777" w:rsidTr="009A62EE">
        <w:trPr>
          <w:trHeight w:val="298"/>
        </w:trPr>
        <w:tc>
          <w:tcPr>
            <w:tcW w:w="2561" w:type="dxa"/>
            <w:shd w:val="clear" w:color="auto" w:fill="E7E6E6" w:themeFill="background2"/>
          </w:tcPr>
          <w:p w14:paraId="5098B518" w14:textId="4A9A4CC5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2544" w:type="dxa"/>
            <w:shd w:val="clear" w:color="auto" w:fill="E7E6E6" w:themeFill="background2"/>
          </w:tcPr>
          <w:p w14:paraId="0D684B63" w14:textId="679CF2B3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Wavelength</w:t>
            </w:r>
          </w:p>
        </w:tc>
        <w:tc>
          <w:tcPr>
            <w:tcW w:w="3151" w:type="dxa"/>
            <w:gridSpan w:val="6"/>
            <w:shd w:val="clear" w:color="auto" w:fill="E7E6E6" w:themeFill="background2"/>
          </w:tcPr>
          <w:p w14:paraId="7520DD7E" w14:textId="325CAEA5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Emission Type</w:t>
            </w:r>
          </w:p>
        </w:tc>
        <w:tc>
          <w:tcPr>
            <w:tcW w:w="2531" w:type="dxa"/>
            <w:gridSpan w:val="4"/>
            <w:shd w:val="clear" w:color="auto" w:fill="E7E6E6" w:themeFill="background2"/>
          </w:tcPr>
          <w:p w14:paraId="0EBD293C" w14:textId="0B4EDB81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Scale Number</w:t>
            </w:r>
          </w:p>
        </w:tc>
      </w:tr>
      <w:tr w:rsidR="00B060C5" w14:paraId="3447C47A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4B2D3F3E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21E004F8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  <w:shd w:val="clear" w:color="auto" w:fill="auto"/>
          </w:tcPr>
          <w:p w14:paraId="2A2B5099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  <w:shd w:val="clear" w:color="auto" w:fill="auto"/>
          </w:tcPr>
          <w:p w14:paraId="38E7EBA4" w14:textId="1EAF6E75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060C5" w14:paraId="55CC3379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7818ED1E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6F4D8C69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  <w:shd w:val="clear" w:color="auto" w:fill="auto"/>
          </w:tcPr>
          <w:p w14:paraId="0D10835F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  <w:shd w:val="clear" w:color="auto" w:fill="auto"/>
          </w:tcPr>
          <w:p w14:paraId="40494440" w14:textId="4EC86008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060C5" w14:paraId="3E7811F1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2A7878D8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6AC0CA16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  <w:shd w:val="clear" w:color="auto" w:fill="auto"/>
          </w:tcPr>
          <w:p w14:paraId="0115A31C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  <w:shd w:val="clear" w:color="auto" w:fill="auto"/>
          </w:tcPr>
          <w:p w14:paraId="15DF9C33" w14:textId="4F66813A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060C5" w14:paraId="1DEC5E53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31BE1773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64967197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51" w:type="dxa"/>
            <w:gridSpan w:val="6"/>
            <w:shd w:val="clear" w:color="auto" w:fill="auto"/>
          </w:tcPr>
          <w:p w14:paraId="7A908D63" w14:textId="77777777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31" w:type="dxa"/>
            <w:gridSpan w:val="4"/>
            <w:shd w:val="clear" w:color="auto" w:fill="auto"/>
          </w:tcPr>
          <w:p w14:paraId="1F5513FC" w14:textId="35E87430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060C5" w14:paraId="08DFD79E" w14:textId="77777777" w:rsidTr="00145D25">
        <w:trPr>
          <w:trHeight w:val="298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4897F6B2" w14:textId="454BA679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Emergency Actions</w:t>
            </w:r>
          </w:p>
        </w:tc>
      </w:tr>
      <w:tr w:rsidR="00B060C5" w14:paraId="643B29D7" w14:textId="77777777" w:rsidTr="00145D25">
        <w:trPr>
          <w:trHeight w:val="298"/>
        </w:trPr>
        <w:tc>
          <w:tcPr>
            <w:tcW w:w="10787" w:type="dxa"/>
            <w:gridSpan w:val="12"/>
            <w:shd w:val="clear" w:color="auto" w:fill="auto"/>
          </w:tcPr>
          <w:p w14:paraId="6618E5F7" w14:textId="5BEB0127" w:rsidR="00B060C5" w:rsidRPr="002F0AC2" w:rsidRDefault="00B060C5" w:rsidP="00B060C5">
            <w:pPr>
              <w:spacing w:after="0" w:line="259" w:lineRule="auto"/>
              <w:ind w:left="0" w:firstLine="0"/>
            </w:pPr>
            <w:r>
              <w:t>In the event of an emergency, it is important to understand the control measures below:</w:t>
            </w:r>
          </w:p>
        </w:tc>
      </w:tr>
      <w:tr w:rsidR="00B060C5" w14:paraId="4FDA1E5E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1FDA973B" w14:textId="458CF7E2" w:rsidR="00B060C5" w:rsidRPr="007C5BE6" w:rsidRDefault="00B060C5" w:rsidP="00B060C5">
            <w:pPr>
              <w:spacing w:after="0" w:line="259" w:lineRule="auto"/>
              <w:ind w:left="0" w:firstLine="0"/>
            </w:pPr>
            <w:r>
              <w:t>Fire</w:t>
            </w:r>
          </w:p>
        </w:tc>
        <w:tc>
          <w:tcPr>
            <w:tcW w:w="8226" w:type="dxa"/>
            <w:gridSpan w:val="11"/>
            <w:shd w:val="clear" w:color="auto" w:fill="auto"/>
            <w:vAlign w:val="bottom"/>
          </w:tcPr>
          <w:p w14:paraId="22948881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Switch off the power supply to the laser if it is safe to do so.</w:t>
            </w:r>
          </w:p>
          <w:p w14:paraId="4279AB0D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Do not put yourself in danger.</w:t>
            </w:r>
          </w:p>
          <w:p w14:paraId="508C2379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Activate the fire alarm.</w:t>
            </w:r>
          </w:p>
          <w:p w14:paraId="6517EA74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As long as it does not compromise your safety, you can attempt to extinguish the fire</w:t>
            </w:r>
          </w:p>
          <w:p w14:paraId="2CFAD41B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t xml:space="preserve">     with the appropriate equipment.</w:t>
            </w:r>
          </w:p>
          <w:p w14:paraId="1BB6D370" w14:textId="5C78DDA6" w:rsidR="00B060C5" w:rsidRPr="007C5BE6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Evacuate to an assembly point.</w:t>
            </w:r>
          </w:p>
        </w:tc>
      </w:tr>
      <w:tr w:rsidR="00B060C5" w14:paraId="2897F811" w14:textId="77777777" w:rsidTr="009A62EE">
        <w:trPr>
          <w:trHeight w:val="298"/>
        </w:trPr>
        <w:tc>
          <w:tcPr>
            <w:tcW w:w="2561" w:type="dxa"/>
            <w:shd w:val="clear" w:color="auto" w:fill="auto"/>
          </w:tcPr>
          <w:p w14:paraId="4964A224" w14:textId="58621EE4" w:rsidR="00B060C5" w:rsidRPr="00126273" w:rsidRDefault="00B060C5" w:rsidP="00B060C5">
            <w:pPr>
              <w:spacing w:after="0" w:line="259" w:lineRule="auto"/>
              <w:ind w:left="0" w:firstLine="0"/>
            </w:pPr>
            <w:r w:rsidRPr="00126273">
              <w:t>Laser Eye Injury</w:t>
            </w:r>
          </w:p>
        </w:tc>
        <w:tc>
          <w:tcPr>
            <w:tcW w:w="8226" w:type="dxa"/>
            <w:gridSpan w:val="11"/>
            <w:shd w:val="clear" w:color="auto" w:fill="auto"/>
          </w:tcPr>
          <w:p w14:paraId="56515E8F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If an accident occurs, seek help from someone nearby.</w:t>
            </w:r>
          </w:p>
          <w:p w14:paraId="07447EC1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Press the emergency button to disable laser(s).</w:t>
            </w:r>
          </w:p>
          <w:p w14:paraId="2F07FE6B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Do not hesitate to call 911 if the injury is severe.</w:t>
            </w:r>
          </w:p>
          <w:p w14:paraId="2A045257" w14:textId="77777777" w:rsidR="00B060C5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Report to Emergency Room even if you believe the injury is minor.</w:t>
            </w:r>
          </w:p>
          <w:p w14:paraId="11A60199" w14:textId="173638C4" w:rsidR="00B060C5" w:rsidRPr="0047098A" w:rsidRDefault="00B060C5" w:rsidP="00B060C5">
            <w:pPr>
              <w:spacing w:after="0" w:line="259" w:lineRule="auto"/>
              <w:ind w:left="0" w:firstLine="0"/>
            </w:pPr>
            <w:r>
              <w:sym w:font="Wingdings" w:char="F0FC"/>
            </w:r>
            <w:r>
              <w:t xml:space="preserve"> Report to your supervisor as soon as you are able.</w:t>
            </w:r>
          </w:p>
        </w:tc>
      </w:tr>
      <w:tr w:rsidR="00B060C5" w14:paraId="258091D0" w14:textId="77777777" w:rsidTr="00145D25">
        <w:trPr>
          <w:trHeight w:val="298"/>
        </w:trPr>
        <w:tc>
          <w:tcPr>
            <w:tcW w:w="10787" w:type="dxa"/>
            <w:gridSpan w:val="12"/>
            <w:shd w:val="clear" w:color="auto" w:fill="auto"/>
          </w:tcPr>
          <w:p w14:paraId="6A038E8C" w14:textId="7381FB06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ALL ACCIDENTS/INCIDENTS MUST BE REPORTED TO THE LASER SAFETY OFFICER AND ENVIRONMENTAL HEALTH &amp; SAFETY.  </w:t>
            </w:r>
          </w:p>
        </w:tc>
      </w:tr>
      <w:tr w:rsidR="00B060C5" w14:paraId="712DB107" w14:textId="77777777" w:rsidTr="00145D25">
        <w:trPr>
          <w:trHeight w:val="298"/>
        </w:trPr>
        <w:tc>
          <w:tcPr>
            <w:tcW w:w="10787" w:type="dxa"/>
            <w:gridSpan w:val="12"/>
            <w:shd w:val="clear" w:color="auto" w:fill="D0CECE" w:themeFill="background2" w:themeFillShade="E6"/>
          </w:tcPr>
          <w:p w14:paraId="6B2E7AE6" w14:textId="5370A9DD" w:rsidR="00B060C5" w:rsidRDefault="00B060C5" w:rsidP="00B060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B060C5" w14:paraId="609A5A3D" w14:textId="77777777" w:rsidTr="00B060C5">
        <w:trPr>
          <w:trHeight w:val="864"/>
        </w:trPr>
        <w:tc>
          <w:tcPr>
            <w:tcW w:w="7191" w:type="dxa"/>
            <w:gridSpan w:val="5"/>
            <w:shd w:val="clear" w:color="auto" w:fill="auto"/>
          </w:tcPr>
          <w:p w14:paraId="317078FD" w14:textId="1C6F0854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Assessor’s Signature</w:t>
            </w:r>
          </w:p>
        </w:tc>
        <w:tc>
          <w:tcPr>
            <w:tcW w:w="3596" w:type="dxa"/>
            <w:gridSpan w:val="7"/>
            <w:shd w:val="clear" w:color="auto" w:fill="auto"/>
          </w:tcPr>
          <w:p w14:paraId="226039E9" w14:textId="7C1ECC08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060C5" w14:paraId="5D4A80F7" w14:textId="77777777" w:rsidTr="00B060C5">
        <w:trPr>
          <w:trHeight w:val="864"/>
        </w:trPr>
        <w:tc>
          <w:tcPr>
            <w:tcW w:w="7191" w:type="dxa"/>
            <w:gridSpan w:val="5"/>
            <w:shd w:val="clear" w:color="auto" w:fill="auto"/>
          </w:tcPr>
          <w:p w14:paraId="706D5614" w14:textId="2A76EBAE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Authorizing Signature (LSO)</w:t>
            </w:r>
          </w:p>
        </w:tc>
        <w:tc>
          <w:tcPr>
            <w:tcW w:w="3596" w:type="dxa"/>
            <w:gridSpan w:val="7"/>
            <w:shd w:val="clear" w:color="auto" w:fill="auto"/>
          </w:tcPr>
          <w:p w14:paraId="66D3900F" w14:textId="2E78DB80" w:rsidR="00B060C5" w:rsidRDefault="00B060C5" w:rsidP="00B060C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10103226" w14:textId="36C859CF" w:rsidR="00535D21" w:rsidRDefault="00535D21">
      <w:pPr>
        <w:spacing w:after="0" w:line="259" w:lineRule="auto"/>
        <w:ind w:left="1" w:firstLine="0"/>
      </w:pPr>
    </w:p>
    <w:sectPr w:rsidR="00535D21">
      <w:pgSz w:w="12240" w:h="15840"/>
      <w:pgMar w:top="720" w:right="723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837"/>
    <w:multiLevelType w:val="hybridMultilevel"/>
    <w:tmpl w:val="BEF2F964"/>
    <w:lvl w:ilvl="0" w:tplc="F5FC8C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C6DC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21BF2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87C94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A2038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42D14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6C0CC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C06CE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C26C0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1"/>
    <w:rsid w:val="00042BDE"/>
    <w:rsid w:val="00064A31"/>
    <w:rsid w:val="00067CC5"/>
    <w:rsid w:val="000A50EA"/>
    <w:rsid w:val="000B56AA"/>
    <w:rsid w:val="00107943"/>
    <w:rsid w:val="00114777"/>
    <w:rsid w:val="00126273"/>
    <w:rsid w:val="00145D25"/>
    <w:rsid w:val="00151073"/>
    <w:rsid w:val="00166E2A"/>
    <w:rsid w:val="00185B66"/>
    <w:rsid w:val="00196739"/>
    <w:rsid w:val="001D001C"/>
    <w:rsid w:val="001D3F4D"/>
    <w:rsid w:val="002D2A11"/>
    <w:rsid w:val="002F0AC2"/>
    <w:rsid w:val="00301AD7"/>
    <w:rsid w:val="00313B5F"/>
    <w:rsid w:val="003475CD"/>
    <w:rsid w:val="003B3ACD"/>
    <w:rsid w:val="003F432F"/>
    <w:rsid w:val="003F7DF9"/>
    <w:rsid w:val="0042464A"/>
    <w:rsid w:val="00451056"/>
    <w:rsid w:val="0047098A"/>
    <w:rsid w:val="00504E74"/>
    <w:rsid w:val="00535D21"/>
    <w:rsid w:val="00554392"/>
    <w:rsid w:val="00564310"/>
    <w:rsid w:val="00650756"/>
    <w:rsid w:val="006646CD"/>
    <w:rsid w:val="006A1F27"/>
    <w:rsid w:val="006B0519"/>
    <w:rsid w:val="006C657B"/>
    <w:rsid w:val="006E5546"/>
    <w:rsid w:val="00706D5D"/>
    <w:rsid w:val="007102E0"/>
    <w:rsid w:val="00745AD3"/>
    <w:rsid w:val="00785BB1"/>
    <w:rsid w:val="007B7BB6"/>
    <w:rsid w:val="007C5BE6"/>
    <w:rsid w:val="00830F77"/>
    <w:rsid w:val="00866184"/>
    <w:rsid w:val="00881D5D"/>
    <w:rsid w:val="00884910"/>
    <w:rsid w:val="008C519B"/>
    <w:rsid w:val="00910CB9"/>
    <w:rsid w:val="009230A8"/>
    <w:rsid w:val="009458E3"/>
    <w:rsid w:val="009A1A1C"/>
    <w:rsid w:val="009A30DD"/>
    <w:rsid w:val="009A62EE"/>
    <w:rsid w:val="00A42074"/>
    <w:rsid w:val="00A4323E"/>
    <w:rsid w:val="00A938A7"/>
    <w:rsid w:val="00B060C5"/>
    <w:rsid w:val="00BE6BCA"/>
    <w:rsid w:val="00C23F55"/>
    <w:rsid w:val="00CB6626"/>
    <w:rsid w:val="00CD5537"/>
    <w:rsid w:val="00D02CC4"/>
    <w:rsid w:val="00DA6CE0"/>
    <w:rsid w:val="00DD1855"/>
    <w:rsid w:val="00DE32ED"/>
    <w:rsid w:val="00E245AC"/>
    <w:rsid w:val="00E51F77"/>
    <w:rsid w:val="00E76AEF"/>
    <w:rsid w:val="00EB3FA9"/>
    <w:rsid w:val="00F62A0E"/>
    <w:rsid w:val="00FE5834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6B73"/>
  <w15:docId w15:val="{87729D61-15E4-427C-8796-ACA6EE7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7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D7DFDE3882340B3F6F2F3BC5E78FA" ma:contentTypeVersion="10" ma:contentTypeDescription="Create a new document." ma:contentTypeScope="" ma:versionID="5bd655f0d49a53ac313f1f615e21cf75">
  <xsd:schema xmlns:xsd="http://www.w3.org/2001/XMLSchema" xmlns:xs="http://www.w3.org/2001/XMLSchema" xmlns:p="http://schemas.microsoft.com/office/2006/metadata/properties" xmlns:ns3="a18b8bfe-9461-4c44-b7c3-be90a12dff09" targetNamespace="http://schemas.microsoft.com/office/2006/metadata/properties" ma:root="true" ma:fieldsID="7dc31f53b375d3e1fa2afe969a5f2fc9" ns3:_="">
    <xsd:import namespace="a18b8bfe-9461-4c44-b7c3-be90a12df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8bfe-9461-4c44-b7c3-be90a12df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90B80-8F00-4360-8062-31BA49941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C20CC-A659-4871-BDC5-DC0C632528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8b8bfe-9461-4c44-b7c3-be90a12dff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2709D-9765-47D9-8CC3-9606C828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8bfe-9461-4c44-b7c3-be90a12df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Scheryl Chinn</dc:creator>
  <cp:keywords/>
  <cp:lastModifiedBy>Scheryl Chinn</cp:lastModifiedBy>
  <cp:revision>70</cp:revision>
  <dcterms:created xsi:type="dcterms:W3CDTF">2021-04-19T22:10:00Z</dcterms:created>
  <dcterms:modified xsi:type="dcterms:W3CDTF">2021-05-25T20:43:00Z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0x010100482D7DFDE3882340B3F6F2F3BC5E78FA</vt:lpwstr>
  </property>
</Properties>
</file>